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5D" w:rsidRPr="00BD345D" w:rsidRDefault="00BD345D" w:rsidP="00B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3"/>
          <w:szCs w:val="23"/>
        </w:rPr>
      </w:pPr>
      <w:r w:rsidRPr="00BD345D">
        <w:rPr>
          <w:rFonts w:ascii="Times New Roman" w:eastAsia="Times-Bold" w:hAnsi="Times New Roman" w:cs="Times New Roman"/>
          <w:b/>
          <w:bCs/>
          <w:sz w:val="23"/>
          <w:szCs w:val="23"/>
        </w:rPr>
        <w:t>ПРОТОКОЛ</w:t>
      </w:r>
    </w:p>
    <w:p w:rsidR="00BD345D" w:rsidRPr="006B1558" w:rsidRDefault="00BD345D" w:rsidP="00B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3"/>
          <w:szCs w:val="23"/>
        </w:rPr>
      </w:pPr>
      <w:r w:rsidRPr="00BD345D">
        <w:rPr>
          <w:rFonts w:ascii="Times New Roman" w:eastAsia="Times-Bold" w:hAnsi="Times New Roman" w:cs="Times New Roman"/>
          <w:b/>
          <w:bCs/>
          <w:sz w:val="23"/>
          <w:szCs w:val="23"/>
        </w:rPr>
        <w:t>ЗАСЕДАНИЯ ЗАКУПОЧНОЙ КОМИССИИ</w:t>
      </w:r>
    </w:p>
    <w:p w:rsidR="006B1558" w:rsidRPr="006B1558" w:rsidRDefault="006B1558" w:rsidP="00B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3"/>
          <w:szCs w:val="23"/>
        </w:rPr>
      </w:pPr>
      <w:r>
        <w:rPr>
          <w:rFonts w:ascii="Times New Roman" w:eastAsia="Times-Bold" w:hAnsi="Times New Roman" w:cs="Times New Roman"/>
          <w:b/>
          <w:bCs/>
          <w:sz w:val="23"/>
          <w:szCs w:val="23"/>
        </w:rPr>
        <w:t xml:space="preserve">от </w:t>
      </w:r>
      <w:r w:rsidR="0060659E">
        <w:rPr>
          <w:rFonts w:ascii="Times New Roman" w:eastAsia="Times-Bold" w:hAnsi="Times New Roman" w:cs="Times New Roman"/>
          <w:b/>
          <w:bCs/>
          <w:sz w:val="23"/>
          <w:szCs w:val="23"/>
        </w:rPr>
        <w:t>19.0</w:t>
      </w:r>
      <w:r w:rsidR="001B1ACF">
        <w:rPr>
          <w:rFonts w:ascii="Times New Roman" w:eastAsia="Times-Bold" w:hAnsi="Times New Roman" w:cs="Times New Roman"/>
          <w:b/>
          <w:bCs/>
          <w:sz w:val="23"/>
          <w:szCs w:val="23"/>
        </w:rPr>
        <w:t>7</w:t>
      </w:r>
      <w:r w:rsidR="00BE00A3">
        <w:rPr>
          <w:rFonts w:ascii="Times New Roman" w:eastAsia="Times-Bold" w:hAnsi="Times New Roman" w:cs="Times New Roman"/>
          <w:b/>
          <w:bCs/>
          <w:sz w:val="23"/>
          <w:szCs w:val="23"/>
        </w:rPr>
        <w:t>.201</w:t>
      </w:r>
      <w:r w:rsidR="00E43F31">
        <w:rPr>
          <w:rFonts w:ascii="Times New Roman" w:eastAsia="Times-Bold" w:hAnsi="Times New Roman" w:cs="Times New Roman"/>
          <w:b/>
          <w:bCs/>
          <w:sz w:val="23"/>
          <w:szCs w:val="23"/>
        </w:rPr>
        <w:t>9</w:t>
      </w:r>
    </w:p>
    <w:p w:rsidR="00BD345D" w:rsidRDefault="00BD345D" w:rsidP="00BD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3"/>
          <w:szCs w:val="23"/>
        </w:rPr>
      </w:pPr>
    </w:p>
    <w:tbl>
      <w:tblPr>
        <w:tblStyle w:val="a3"/>
        <w:tblW w:w="15451" w:type="dxa"/>
        <w:tblInd w:w="817" w:type="dxa"/>
        <w:tblLook w:val="04A0"/>
      </w:tblPr>
      <w:tblGrid>
        <w:gridCol w:w="2978"/>
        <w:gridCol w:w="12473"/>
      </w:tblGrid>
      <w:tr w:rsidR="00BD345D" w:rsidRPr="002C3DDE" w:rsidTr="003F59B3">
        <w:tc>
          <w:tcPr>
            <w:tcW w:w="2978" w:type="dxa"/>
          </w:tcPr>
          <w:p w:rsidR="00BD345D" w:rsidRPr="002C3DDE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12473" w:type="dxa"/>
          </w:tcPr>
          <w:p w:rsidR="00BD345D" w:rsidRPr="00BE00A3" w:rsidRDefault="00BD345D" w:rsidP="00BD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75392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5392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45D" w:rsidRPr="00BE00A3" w:rsidRDefault="00753925" w:rsidP="00753925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753925">
              <w:rPr>
                <w:rFonts w:ascii="Times New Roman" w:hAnsi="Times New Roman" w:cs="Times New Roman"/>
                <w:sz w:val="24"/>
                <w:szCs w:val="24"/>
              </w:rPr>
              <w:t>660037, г. Красноярск, улица Чайковского, 13 а.</w:t>
            </w:r>
          </w:p>
        </w:tc>
      </w:tr>
      <w:tr w:rsidR="00BD345D" w:rsidRPr="002C3DDE" w:rsidTr="003F59B3">
        <w:tc>
          <w:tcPr>
            <w:tcW w:w="2978" w:type="dxa"/>
          </w:tcPr>
          <w:p w:rsidR="00BD345D" w:rsidRPr="002C3DDE" w:rsidRDefault="00BD345D" w:rsidP="003F59B3">
            <w:pPr>
              <w:autoSpaceDE w:val="0"/>
              <w:autoSpaceDN w:val="0"/>
              <w:adjustRightInd w:val="0"/>
              <w:ind w:left="-108" w:firstLine="108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Заказчик закупки</w:t>
            </w:r>
          </w:p>
        </w:tc>
        <w:tc>
          <w:tcPr>
            <w:tcW w:w="12473" w:type="dxa"/>
          </w:tcPr>
          <w:p w:rsidR="00BD345D" w:rsidRPr="00BE00A3" w:rsidRDefault="00BD345D" w:rsidP="00BD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753925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53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45D" w:rsidRPr="00BE00A3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45D" w:rsidRPr="002C3DDE" w:rsidTr="003F59B3">
        <w:tc>
          <w:tcPr>
            <w:tcW w:w="2978" w:type="dxa"/>
          </w:tcPr>
          <w:p w:rsidR="00BD345D" w:rsidRPr="002C3DDE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Наименование и предмет закупки</w:t>
            </w:r>
          </w:p>
        </w:tc>
        <w:tc>
          <w:tcPr>
            <w:tcW w:w="12473" w:type="dxa"/>
          </w:tcPr>
          <w:p w:rsidR="00BD345D" w:rsidRPr="00E04AAE" w:rsidRDefault="001B1ACF" w:rsidP="00917AD4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ремонту пищеблока (часть </w:t>
            </w:r>
            <w:r w:rsidR="0091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345D" w:rsidRPr="002C3DDE" w:rsidTr="003F59B3">
        <w:tc>
          <w:tcPr>
            <w:tcW w:w="2978" w:type="dxa"/>
          </w:tcPr>
          <w:p w:rsidR="00BD345D" w:rsidRPr="002C3DDE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Закупочная комиссия</w:t>
            </w:r>
          </w:p>
        </w:tc>
        <w:tc>
          <w:tcPr>
            <w:tcW w:w="12473" w:type="dxa"/>
          </w:tcPr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90BD1">
              <w:rPr>
                <w:rFonts w:ascii="Times New Roman" w:hAnsi="Times New Roman"/>
              </w:rPr>
              <w:t>Утверждена</w:t>
            </w:r>
            <w:proofErr w:type="gramEnd"/>
            <w:r w:rsidRPr="00390BD1">
              <w:rPr>
                <w:rFonts w:ascii="Times New Roman" w:hAnsi="Times New Roman"/>
              </w:rPr>
              <w:t xml:space="preserve"> приказом директора в составе: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D1">
              <w:rPr>
                <w:rFonts w:ascii="Times New Roman" w:hAnsi="Times New Roman"/>
              </w:rPr>
              <w:t>Коптырева</w:t>
            </w:r>
            <w:proofErr w:type="spellEnd"/>
            <w:r w:rsidRPr="00390BD1">
              <w:rPr>
                <w:rFonts w:ascii="Times New Roman" w:hAnsi="Times New Roman"/>
              </w:rPr>
              <w:t xml:space="preserve"> Наталья Витальевна (руководитель структурного подразделения) - председатель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D1">
              <w:rPr>
                <w:rFonts w:ascii="Times New Roman" w:hAnsi="Times New Roman"/>
              </w:rPr>
              <w:t>Безрученко</w:t>
            </w:r>
            <w:proofErr w:type="spellEnd"/>
            <w:r w:rsidRPr="00390BD1">
              <w:rPr>
                <w:rFonts w:ascii="Times New Roman" w:hAnsi="Times New Roman"/>
              </w:rPr>
              <w:t xml:space="preserve"> Наталья Васильевна – (зам. директора по АХР)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D1">
              <w:rPr>
                <w:rFonts w:ascii="Times New Roman" w:hAnsi="Times New Roman"/>
              </w:rPr>
              <w:t>Ракшина</w:t>
            </w:r>
            <w:proofErr w:type="spellEnd"/>
            <w:r w:rsidRPr="00390BD1">
              <w:rPr>
                <w:rFonts w:ascii="Times New Roman" w:hAnsi="Times New Roman"/>
              </w:rPr>
              <w:t xml:space="preserve"> </w:t>
            </w:r>
            <w:proofErr w:type="spellStart"/>
            <w:r w:rsidRPr="00390BD1">
              <w:rPr>
                <w:rFonts w:ascii="Times New Roman" w:hAnsi="Times New Roman"/>
              </w:rPr>
              <w:t>Инга</w:t>
            </w:r>
            <w:proofErr w:type="spellEnd"/>
            <w:r w:rsidRPr="00390BD1">
              <w:rPr>
                <w:rFonts w:ascii="Times New Roman" w:hAnsi="Times New Roman"/>
              </w:rPr>
              <w:t xml:space="preserve"> Юрьевна – </w:t>
            </w:r>
            <w:proofErr w:type="gramStart"/>
            <w:r w:rsidRPr="00390BD1">
              <w:rPr>
                <w:rFonts w:ascii="Times New Roman" w:hAnsi="Times New Roman"/>
              </w:rPr>
              <w:t xml:space="preserve">( </w:t>
            </w:r>
            <w:proofErr w:type="gramEnd"/>
            <w:r w:rsidRPr="00390BD1">
              <w:rPr>
                <w:rFonts w:ascii="Times New Roman" w:hAnsi="Times New Roman"/>
              </w:rPr>
              <w:t xml:space="preserve">член Наблюдательного Совета, председатель ПК)   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D1">
              <w:rPr>
                <w:rFonts w:ascii="Times New Roman" w:hAnsi="Times New Roman"/>
              </w:rPr>
              <w:t>Лышева</w:t>
            </w:r>
            <w:proofErr w:type="spellEnd"/>
            <w:r w:rsidRPr="00390BD1">
              <w:rPr>
                <w:rFonts w:ascii="Times New Roman" w:hAnsi="Times New Roman"/>
              </w:rPr>
              <w:t xml:space="preserve">  Виктория Леонидовна – (учитель математики)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r w:rsidRPr="00390BD1">
              <w:rPr>
                <w:rFonts w:ascii="Times New Roman" w:hAnsi="Times New Roman"/>
              </w:rPr>
              <w:t xml:space="preserve"> Кузьмина Марина Васильевна -  (председатель Наблюдательного Совета</w:t>
            </w:r>
            <w:proofErr w:type="gramStart"/>
            <w:r w:rsidRPr="00390BD1">
              <w:rPr>
                <w:rFonts w:ascii="Times New Roman" w:hAnsi="Times New Roman"/>
              </w:rPr>
              <w:t>,)</w:t>
            </w:r>
            <w:proofErr w:type="gramEnd"/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</w:rPr>
            </w:pPr>
            <w:r w:rsidRPr="00390BD1">
              <w:rPr>
                <w:rFonts w:ascii="Times New Roman" w:hAnsi="Times New Roman"/>
              </w:rPr>
              <w:t xml:space="preserve"> Артемьева Мария Юрьевна  – зам. директора по УВР (секретарь закупочной комиссии)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>В работе приняли участие 5 (пять) человек комиссии из 5 (пяти) утвержденных.</w:t>
            </w:r>
          </w:p>
          <w:p w:rsidR="00753925" w:rsidRPr="00390BD1" w:rsidRDefault="00753925" w:rsidP="00753925">
            <w:pPr>
              <w:jc w:val="both"/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>Кворум имеется, комиссия правомочна принимать решения.</w:t>
            </w:r>
          </w:p>
          <w:p w:rsidR="00BD345D" w:rsidRPr="00810BF3" w:rsidRDefault="00753925" w:rsidP="0075392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4"/>
                <w:szCs w:val="24"/>
              </w:rPr>
            </w:pPr>
            <w:r w:rsidRPr="00390BD1">
              <w:rPr>
                <w:rFonts w:ascii="Times New Roman" w:hAnsi="Times New Roman"/>
                <w:b/>
              </w:rPr>
              <w:t>Артемьева Мария Юрьевна  – зам. директора по УВР (секретарь закупочной комиссии)</w:t>
            </w:r>
          </w:p>
        </w:tc>
      </w:tr>
      <w:tr w:rsidR="00BD345D" w:rsidRPr="002C3DDE" w:rsidTr="003F59B3">
        <w:tc>
          <w:tcPr>
            <w:tcW w:w="2978" w:type="dxa"/>
          </w:tcPr>
          <w:p w:rsidR="002C3DDE" w:rsidRPr="002C3DDE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2C3DDE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ПОВЕСТКА дня:</w:t>
            </w:r>
          </w:p>
          <w:p w:rsidR="00BD345D" w:rsidRPr="002C3DDE" w:rsidRDefault="00BD345D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3" w:type="dxa"/>
          </w:tcPr>
          <w:p w:rsidR="00720DE3" w:rsidRPr="007B3D6F" w:rsidRDefault="003F59B3" w:rsidP="003F59B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1B1ACF">
              <w:rPr>
                <w:rFonts w:ascii="Times New Roman" w:eastAsia="Times-Roman" w:hAnsi="Times New Roman" w:cs="Times New Roman"/>
                <w:bCs/>
              </w:rPr>
              <w:t xml:space="preserve">Заключение  договора на </w:t>
            </w:r>
            <w:r w:rsidR="001B1ACF" w:rsidRPr="001B1ACF">
              <w:rPr>
                <w:rFonts w:ascii="Times New Roman" w:eastAsia="Times-Roman" w:hAnsi="Times New Roman" w:cs="Times New Roman"/>
                <w:bCs/>
              </w:rPr>
              <w:t>в</w:t>
            </w:r>
            <w:r w:rsidR="001B1ACF" w:rsidRPr="001B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ыполнение работ по ремонту пищеблока (часть 2) </w:t>
            </w:r>
            <w:r w:rsidRPr="001B1ACF">
              <w:rPr>
                <w:rFonts w:ascii="Times New Roman" w:eastAsia="Times-Roman" w:hAnsi="Times New Roman" w:cs="Times New Roman"/>
                <w:bCs/>
              </w:rPr>
              <w:t>с единственным поставщиком</w:t>
            </w:r>
            <w:r w:rsidR="00753925" w:rsidRPr="001B1ACF">
              <w:rPr>
                <w:rFonts w:ascii="Times New Roman" w:eastAsia="Times-Roman" w:hAnsi="Times New Roman" w:cs="Times New Roman"/>
                <w:bCs/>
              </w:rPr>
              <w:t xml:space="preserve"> </w:t>
            </w:r>
            <w:r w:rsidR="00E04AAE" w:rsidRPr="001B1ACF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Обществом с ограниченной ответственностью «</w:t>
            </w:r>
            <w:r w:rsidR="001B1ACF" w:rsidRPr="001B1ACF">
              <w:rPr>
                <w:rFonts w:ascii="Times New Roman" w:eastAsia="Times New Roman" w:hAnsi="Times New Roman" w:cs="Times New Roman"/>
                <w:b/>
                <w:lang w:eastAsia="ru-RU"/>
              </w:rPr>
              <w:t>ТЕПЛОУЧЕТ</w:t>
            </w:r>
            <w:r w:rsidR="00E04AAE" w:rsidRPr="001B1AC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753925" w:rsidRPr="001B1A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E00A3" w:rsidRPr="001B1ACF">
              <w:rPr>
                <w:rFonts w:ascii="Times New Roman" w:hAnsi="Times New Roman" w:cs="Times New Roman"/>
              </w:rPr>
              <w:t>(</w:t>
            </w:r>
            <w:r w:rsidR="00720DE3" w:rsidRPr="001B1ACF">
              <w:rPr>
                <w:rFonts w:ascii="Times New Roman" w:eastAsia="Times New Roman" w:hAnsi="Times New Roman"/>
              </w:rPr>
              <w:t>ИНН 246</w:t>
            </w:r>
            <w:r w:rsidR="001B1ACF" w:rsidRPr="001B1ACF">
              <w:rPr>
                <w:rFonts w:ascii="Times New Roman" w:eastAsia="Times New Roman" w:hAnsi="Times New Roman"/>
              </w:rPr>
              <w:t>5321427</w:t>
            </w:r>
            <w:r w:rsidR="00720DE3" w:rsidRPr="001B1ACF">
              <w:rPr>
                <w:rFonts w:ascii="Times New Roman" w:eastAsia="Times New Roman" w:hAnsi="Times New Roman"/>
              </w:rPr>
              <w:t>, КПП 246</w:t>
            </w:r>
            <w:r w:rsidR="001B1ACF" w:rsidRPr="001B1ACF">
              <w:rPr>
                <w:rFonts w:ascii="Times New Roman" w:eastAsia="Times New Roman" w:hAnsi="Times New Roman"/>
              </w:rPr>
              <w:t>5</w:t>
            </w:r>
            <w:r w:rsidR="00720DE3" w:rsidRPr="001B1ACF">
              <w:rPr>
                <w:rFonts w:ascii="Times New Roman" w:eastAsia="Times New Roman" w:hAnsi="Times New Roman"/>
              </w:rPr>
              <w:t xml:space="preserve">01001, </w:t>
            </w:r>
            <w:r w:rsidR="00720DE3" w:rsidRPr="001B1ACF">
              <w:rPr>
                <w:rFonts w:ascii="Times New Roman" w:hAnsi="Times New Roman" w:cs="Times New Roman"/>
              </w:rPr>
              <w:t xml:space="preserve">ОГРН </w:t>
            </w:r>
            <w:r w:rsidR="001B1ACF" w:rsidRPr="001B1ACF">
              <w:rPr>
                <w:rFonts w:ascii="Times New Roman" w:hAnsi="Times New Roman" w:cs="Times New Roman"/>
              </w:rPr>
              <w:t>1142468059733</w:t>
            </w:r>
            <w:r w:rsidR="00721A33" w:rsidRPr="001B1ACF">
              <w:rPr>
                <w:rFonts w:ascii="Times New Roman" w:hAnsi="Times New Roman" w:cs="Times New Roman"/>
              </w:rPr>
              <w:t>, ю</w:t>
            </w:r>
            <w:r w:rsidR="00721A33" w:rsidRPr="001B1ACF">
              <w:rPr>
                <w:rFonts w:ascii="Times New Roman" w:hAnsi="Times New Roman" w:cs="Times New Roman"/>
                <w:bCs/>
              </w:rPr>
              <w:t xml:space="preserve">ридический адрес: </w:t>
            </w:r>
            <w:r w:rsidR="00721A33" w:rsidRPr="001B1ACF">
              <w:rPr>
                <w:rFonts w:ascii="Times New Roman" w:eastAsiaTheme="majorEastAsia" w:hAnsi="Times New Roman"/>
              </w:rPr>
              <w:t>66</w:t>
            </w:r>
            <w:r w:rsidR="001B1ACF" w:rsidRPr="001B1ACF">
              <w:rPr>
                <w:rFonts w:ascii="Times New Roman" w:eastAsiaTheme="majorEastAsia" w:hAnsi="Times New Roman"/>
              </w:rPr>
              <w:t>0111</w:t>
            </w:r>
            <w:r w:rsidR="00721A33" w:rsidRPr="001B1ACF">
              <w:rPr>
                <w:rFonts w:ascii="Times New Roman" w:eastAsiaTheme="majorEastAsia" w:hAnsi="Times New Roman"/>
              </w:rPr>
              <w:t xml:space="preserve">, РФ, Красноярский край, Красноярск, </w:t>
            </w:r>
            <w:r w:rsidR="001B1ACF" w:rsidRPr="001B1ACF">
              <w:rPr>
                <w:rFonts w:ascii="Times New Roman" w:eastAsiaTheme="majorEastAsia" w:hAnsi="Times New Roman"/>
              </w:rPr>
              <w:t>ул. Пограничников</w:t>
            </w:r>
            <w:r w:rsidR="00721A33" w:rsidRPr="001B1ACF">
              <w:rPr>
                <w:rFonts w:ascii="Times New Roman" w:eastAsiaTheme="majorEastAsia" w:hAnsi="Times New Roman"/>
              </w:rPr>
              <w:t xml:space="preserve">, д. </w:t>
            </w:r>
            <w:r w:rsidR="001B1ACF" w:rsidRPr="001B1ACF">
              <w:rPr>
                <w:rFonts w:ascii="Times New Roman" w:eastAsiaTheme="majorEastAsia" w:hAnsi="Times New Roman"/>
              </w:rPr>
              <w:t>93</w:t>
            </w:r>
            <w:r w:rsidR="00BE00A3" w:rsidRPr="001B1ACF">
              <w:rPr>
                <w:rFonts w:ascii="Times New Roman" w:hAnsi="Times New Roman" w:cs="Times New Roman"/>
              </w:rPr>
              <w:t xml:space="preserve">) </w:t>
            </w:r>
            <w:r w:rsidRPr="001B1ACF">
              <w:rPr>
                <w:rFonts w:ascii="Times New Roman" w:hAnsi="Times New Roman" w:cs="Times New Roman"/>
                <w:spacing w:val="-1"/>
              </w:rPr>
              <w:t xml:space="preserve">на основании </w:t>
            </w:r>
            <w:r w:rsidRPr="001B1ACF">
              <w:rPr>
                <w:rFonts w:ascii="Times New Roman" w:hAnsi="Times New Roman" w:cs="Times New Roman"/>
              </w:rPr>
              <w:t>Федерального закона от 18.07.2011 № 223-ФЗ «О закупках товаров, работ, услуг отдельными видами юрид</w:t>
            </w:r>
            <w:r w:rsidR="00210B54" w:rsidRPr="001B1ACF">
              <w:rPr>
                <w:rFonts w:ascii="Times New Roman" w:hAnsi="Times New Roman" w:cs="Times New Roman"/>
              </w:rPr>
              <w:t xml:space="preserve">ических лиц» и в соответствии </w:t>
            </w:r>
            <w:r w:rsidR="00720DE3" w:rsidRPr="001B1ACF">
              <w:rPr>
                <w:rFonts w:ascii="Times New Roman" w:hAnsi="Times New Roman" w:cs="Times New Roman"/>
              </w:rPr>
              <w:t>с подп.</w:t>
            </w:r>
            <w:r w:rsidR="00DC5543" w:rsidRPr="001B1ACF">
              <w:rPr>
                <w:rFonts w:ascii="Times New Roman" w:hAnsi="Times New Roman" w:cs="Times New Roman"/>
              </w:rPr>
              <w:t>1</w:t>
            </w:r>
            <w:r w:rsidR="00720DE3" w:rsidRPr="001B1ACF">
              <w:rPr>
                <w:rFonts w:ascii="Times New Roman" w:hAnsi="Times New Roman" w:cs="Times New Roman"/>
              </w:rPr>
              <w:t xml:space="preserve"> п.7.1.</w:t>
            </w:r>
            <w:proofErr w:type="gramEnd"/>
            <w:r w:rsidR="00720DE3" w:rsidRPr="001B1ACF">
              <w:rPr>
                <w:rFonts w:ascii="Times New Roman" w:hAnsi="Times New Roman" w:cs="Times New Roman"/>
              </w:rPr>
              <w:t xml:space="preserve"> Положения о закупке товаров, работ, услуг.</w:t>
            </w:r>
          </w:p>
          <w:p w:rsidR="003F59B3" w:rsidRPr="001B1ACF" w:rsidRDefault="003F59B3" w:rsidP="003F59B3">
            <w:pPr>
              <w:jc w:val="both"/>
              <w:rPr>
                <w:rFonts w:ascii="Times New Roman" w:hAnsi="Times New Roman" w:cs="Times New Roman"/>
              </w:rPr>
            </w:pPr>
            <w:r w:rsidRPr="001B1ACF">
              <w:rPr>
                <w:rFonts w:ascii="Times New Roman" w:hAnsi="Times New Roman" w:cs="Times New Roman"/>
              </w:rPr>
              <w:t>Условия договора:</w:t>
            </w:r>
          </w:p>
          <w:p w:rsidR="00F404F3" w:rsidRPr="009737A2" w:rsidRDefault="003F59B3" w:rsidP="00F404F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1B1ACF">
              <w:rPr>
                <w:rFonts w:ascii="Times New Roman" w:hAnsi="Times New Roman" w:cs="Times New Roman"/>
                <w:b/>
              </w:rPr>
              <w:t>Цена договора</w:t>
            </w:r>
            <w:r w:rsidRPr="001B1ACF">
              <w:rPr>
                <w:rFonts w:ascii="Times New Roman" w:hAnsi="Times New Roman" w:cs="Times New Roman"/>
              </w:rPr>
              <w:t xml:space="preserve">: </w:t>
            </w:r>
            <w:r w:rsidR="00917AD4">
              <w:rPr>
                <w:rFonts w:ascii="Times New Roman" w:hAnsi="Times New Roman" w:cs="Times New Roman"/>
              </w:rPr>
              <w:t>447 895</w:t>
            </w:r>
            <w:r w:rsidR="00753925" w:rsidRPr="001B1ACF">
              <w:rPr>
                <w:rFonts w:ascii="Times New Roman" w:hAnsi="Times New Roman" w:cs="Times New Roman"/>
              </w:rPr>
              <w:t xml:space="preserve"> </w:t>
            </w:r>
            <w:r w:rsidR="00F404F3" w:rsidRPr="001B1ACF">
              <w:rPr>
                <w:rFonts w:ascii="Times New Roman" w:hAnsi="Times New Roman" w:cs="Times New Roman"/>
              </w:rPr>
              <w:t xml:space="preserve">руб. </w:t>
            </w:r>
            <w:r w:rsidR="00917AD4">
              <w:rPr>
                <w:rFonts w:ascii="Times New Roman" w:hAnsi="Times New Roman" w:cs="Times New Roman"/>
              </w:rPr>
              <w:t>39</w:t>
            </w:r>
            <w:r w:rsidR="00F404F3" w:rsidRPr="001B1ACF">
              <w:rPr>
                <w:rFonts w:ascii="Times New Roman" w:hAnsi="Times New Roman" w:cs="Times New Roman"/>
              </w:rPr>
              <w:t xml:space="preserve"> коп</w:t>
            </w:r>
            <w:proofErr w:type="gramStart"/>
            <w:r w:rsidR="00F404F3" w:rsidRPr="001B1ACF">
              <w:rPr>
                <w:rFonts w:ascii="Times New Roman" w:hAnsi="Times New Roman" w:cs="Times New Roman"/>
              </w:rPr>
              <w:t>.</w:t>
            </w:r>
            <w:proofErr w:type="gramEnd"/>
            <w:r w:rsidR="00F404F3" w:rsidRPr="001B1AC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917AD4">
              <w:rPr>
                <w:rFonts w:ascii="Times New Roman" w:hAnsi="Times New Roman" w:cs="Times New Roman"/>
              </w:rPr>
              <w:t>ч</w:t>
            </w:r>
            <w:proofErr w:type="gramEnd"/>
            <w:r w:rsidR="00917AD4">
              <w:rPr>
                <w:rFonts w:ascii="Times New Roman" w:hAnsi="Times New Roman" w:cs="Times New Roman"/>
              </w:rPr>
              <w:t xml:space="preserve">етыреста сорок семь </w:t>
            </w:r>
            <w:r w:rsidR="00F404F3" w:rsidRPr="001B1ACF">
              <w:rPr>
                <w:rFonts w:ascii="Times New Roman" w:hAnsi="Times New Roman" w:cs="Times New Roman"/>
              </w:rPr>
              <w:t>тысяч</w:t>
            </w:r>
            <w:r w:rsidR="001B1ACF" w:rsidRPr="001B1ACF">
              <w:rPr>
                <w:rFonts w:ascii="Times New Roman" w:hAnsi="Times New Roman" w:cs="Times New Roman"/>
              </w:rPr>
              <w:t xml:space="preserve"> </w:t>
            </w:r>
            <w:r w:rsidR="00917AD4">
              <w:rPr>
                <w:rFonts w:ascii="Times New Roman" w:hAnsi="Times New Roman" w:cs="Times New Roman"/>
              </w:rPr>
              <w:t>восемьсот девяносто пять</w:t>
            </w:r>
            <w:r w:rsidR="00F404F3" w:rsidRPr="001B1ACF">
              <w:rPr>
                <w:rFonts w:ascii="Times New Roman" w:hAnsi="Times New Roman" w:cs="Times New Roman"/>
              </w:rPr>
              <w:t xml:space="preserve"> рубл</w:t>
            </w:r>
            <w:r w:rsidR="00917AD4">
              <w:rPr>
                <w:rFonts w:ascii="Times New Roman" w:hAnsi="Times New Roman" w:cs="Times New Roman"/>
              </w:rPr>
              <w:t>ей</w:t>
            </w:r>
            <w:r w:rsidR="00F404F3" w:rsidRPr="001B1ACF">
              <w:rPr>
                <w:rFonts w:ascii="Times New Roman" w:hAnsi="Times New Roman" w:cs="Times New Roman"/>
              </w:rPr>
              <w:t xml:space="preserve"> </w:t>
            </w:r>
            <w:r w:rsidR="00917AD4">
              <w:rPr>
                <w:rFonts w:ascii="Times New Roman" w:hAnsi="Times New Roman" w:cs="Times New Roman"/>
              </w:rPr>
              <w:t>39</w:t>
            </w:r>
            <w:r w:rsidR="00F404F3" w:rsidRPr="001B1ACF">
              <w:rPr>
                <w:rFonts w:ascii="Times New Roman" w:hAnsi="Times New Roman" w:cs="Times New Roman"/>
              </w:rPr>
              <w:t xml:space="preserve"> копеек), НДС не </w:t>
            </w:r>
            <w:r w:rsidR="001B1ACF" w:rsidRPr="001B1ACF">
              <w:rPr>
                <w:rFonts w:ascii="Times New Roman" w:hAnsi="Times New Roman" w:cs="Times New Roman"/>
              </w:rPr>
              <w:t>о</w:t>
            </w:r>
            <w:r w:rsidR="00F404F3" w:rsidRPr="001B1ACF">
              <w:rPr>
                <w:rFonts w:ascii="Times New Roman" w:hAnsi="Times New Roman" w:cs="Times New Roman"/>
              </w:rPr>
              <w:t>благается.</w:t>
            </w:r>
            <w:r w:rsidR="00F404F3" w:rsidRPr="009737A2">
              <w:rPr>
                <w:rFonts w:ascii="Times New Roman" w:hAnsi="Times New Roman" w:cs="Times New Roman"/>
              </w:rPr>
              <w:t xml:space="preserve"> </w:t>
            </w:r>
          </w:p>
          <w:p w:rsidR="00E04AAE" w:rsidRPr="009737A2" w:rsidRDefault="00E04AAE" w:rsidP="00065FF0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7A2">
              <w:rPr>
                <w:rFonts w:ascii="Times New Roman" w:eastAsia="Times New Roman" w:hAnsi="Times New Roman" w:cs="Times New Roman"/>
                <w:lang w:eastAsia="ru-RU"/>
              </w:rPr>
              <w:t xml:space="preserve">Цена Договора </w:t>
            </w:r>
            <w:r w:rsidR="001B1ACF">
              <w:rPr>
                <w:rFonts w:ascii="Times New Roman" w:eastAsia="Times New Roman" w:hAnsi="Times New Roman" w:cs="Times New Roman"/>
                <w:lang w:eastAsia="ru-RU"/>
              </w:rPr>
              <w:t>установлена на основании локального сметного расчета</w:t>
            </w:r>
            <w:r w:rsidRPr="009737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B1ACF">
              <w:rPr>
                <w:rFonts w:ascii="Times New Roman" w:eastAsia="Times New Roman" w:hAnsi="Times New Roman" w:cs="Times New Roman"/>
                <w:lang w:eastAsia="ru-RU"/>
              </w:rPr>
              <w:t xml:space="preserve"> включает общую стоимость</w:t>
            </w:r>
            <w:r w:rsidR="00065FF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выполнения работ с учетом всех затрат,</w:t>
            </w:r>
            <w:r w:rsidR="001B1A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37A2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</w:t>
            </w:r>
            <w:r w:rsidRPr="00973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стоимости </w:t>
            </w:r>
            <w:r w:rsidR="00065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</w:t>
            </w:r>
            <w:r w:rsidRPr="00973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65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 использования необходимого для выполнения работ оборудования и его доставки к месту выполнения работ</w:t>
            </w:r>
            <w:r w:rsidRPr="00973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расходов на уплату налогов, сборов и других обязательных платежей</w:t>
            </w:r>
            <w:r w:rsidRPr="009737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4AAE" w:rsidRPr="009737A2" w:rsidRDefault="00E04AAE" w:rsidP="00E04AAE">
            <w:pPr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37A2">
              <w:rPr>
                <w:rFonts w:ascii="Times New Roman" w:eastAsia="Times New Roman" w:hAnsi="Times New Roman"/>
                <w:lang w:eastAsia="ru-RU"/>
              </w:rPr>
              <w:t>Источник финансирования – средства бюджета города Красноярска на 201</w:t>
            </w:r>
            <w:r w:rsidR="00753925">
              <w:rPr>
                <w:rFonts w:ascii="Times New Roman" w:eastAsia="Times New Roman" w:hAnsi="Times New Roman"/>
                <w:lang w:eastAsia="ru-RU"/>
              </w:rPr>
              <w:t>9</w:t>
            </w:r>
            <w:r w:rsidRPr="009737A2">
              <w:rPr>
                <w:rFonts w:ascii="Times New Roman" w:eastAsia="Times New Roman" w:hAnsi="Times New Roman"/>
                <w:lang w:eastAsia="ru-RU"/>
              </w:rPr>
              <w:t xml:space="preserve"> год.</w:t>
            </w:r>
          </w:p>
          <w:p w:rsidR="00E04AAE" w:rsidRPr="00065FF0" w:rsidRDefault="003F59B3" w:rsidP="00E04AAE">
            <w:pPr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FF0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  <w:r w:rsidR="00065FF0" w:rsidRPr="00065FF0">
              <w:rPr>
                <w:rFonts w:ascii="Times New Roman" w:hAnsi="Times New Roman" w:cs="Times New Roman"/>
                <w:b/>
                <w:bCs/>
              </w:rPr>
              <w:t>выполненных работ</w:t>
            </w:r>
            <w:r w:rsidRPr="00065FF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E04AAE" w:rsidRPr="00065FF0">
              <w:rPr>
                <w:rFonts w:ascii="Times New Roman" w:hAnsi="Times New Roman" w:cs="Times New Roman"/>
              </w:rPr>
              <w:t xml:space="preserve">Объем и содержание </w:t>
            </w:r>
            <w:r w:rsidR="00065FF0" w:rsidRPr="00065FF0">
              <w:rPr>
                <w:rFonts w:ascii="Times New Roman" w:hAnsi="Times New Roman" w:cs="Times New Roman"/>
              </w:rPr>
              <w:t>выполненных работ</w:t>
            </w:r>
            <w:r w:rsidR="00E04AAE" w:rsidRPr="00065FF0">
              <w:rPr>
                <w:rFonts w:ascii="Times New Roman" w:hAnsi="Times New Roman" w:cs="Times New Roman"/>
              </w:rPr>
              <w:t xml:space="preserve"> определяются </w:t>
            </w:r>
            <w:r w:rsidR="00065FF0" w:rsidRPr="00065FF0">
              <w:rPr>
                <w:rFonts w:ascii="Times New Roman" w:hAnsi="Times New Roman" w:cs="Times New Roman"/>
              </w:rPr>
              <w:t>локальным сметным расчетом</w:t>
            </w:r>
            <w:r w:rsidR="009939EC">
              <w:rPr>
                <w:rFonts w:ascii="Times New Roman" w:hAnsi="Times New Roman" w:cs="Times New Roman"/>
              </w:rPr>
              <w:t>.</w:t>
            </w:r>
          </w:p>
          <w:p w:rsidR="00F404F3" w:rsidRPr="00065FF0" w:rsidRDefault="00D44485" w:rsidP="00F404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3F59B3" w:rsidRPr="00065FF0">
              <w:rPr>
                <w:rFonts w:ascii="Times New Roman" w:hAnsi="Times New Roman" w:cs="Times New Roman"/>
                <w:b/>
              </w:rPr>
              <w:t xml:space="preserve">Место оказания услуг: </w:t>
            </w:r>
            <w:r w:rsidR="00753925" w:rsidRPr="00065FF0">
              <w:rPr>
                <w:rFonts w:ascii="Times New Roman" w:hAnsi="Times New Roman" w:cs="Times New Roman"/>
                <w:sz w:val="24"/>
                <w:szCs w:val="24"/>
              </w:rPr>
              <w:t>660037, г. Красноярск, улица Чайковского, 13 а.</w:t>
            </w:r>
          </w:p>
          <w:p w:rsidR="00F404F3" w:rsidRPr="009737A2" w:rsidRDefault="00D44485" w:rsidP="00F404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     </w:t>
            </w:r>
            <w:r w:rsidR="003F59B3" w:rsidRPr="00065FF0">
              <w:rPr>
                <w:rFonts w:ascii="Times New Roman" w:hAnsi="Times New Roman" w:cs="Times New Roman"/>
                <w:b/>
                <w:noProof/>
              </w:rPr>
              <w:t xml:space="preserve">Срок </w:t>
            </w:r>
            <w:r w:rsidR="00065FF0" w:rsidRPr="00065FF0">
              <w:rPr>
                <w:rFonts w:ascii="Times New Roman" w:hAnsi="Times New Roman" w:cs="Times New Roman"/>
                <w:b/>
                <w:noProof/>
              </w:rPr>
              <w:t>выполнения работ</w:t>
            </w:r>
            <w:r w:rsidR="003F59B3" w:rsidRPr="00065FF0">
              <w:rPr>
                <w:rFonts w:ascii="Times New Roman" w:hAnsi="Times New Roman" w:cs="Times New Roman"/>
                <w:noProof/>
              </w:rPr>
              <w:t xml:space="preserve">: </w:t>
            </w:r>
            <w:r w:rsidR="00F404F3" w:rsidRPr="00065FF0">
              <w:rPr>
                <w:rFonts w:ascii="Times New Roman" w:hAnsi="Times New Roman" w:cs="Times New Roman"/>
              </w:rPr>
              <w:t>с</w:t>
            </w:r>
            <w:r w:rsidR="00753925" w:rsidRPr="00065FF0">
              <w:rPr>
                <w:rFonts w:ascii="Times New Roman" w:hAnsi="Times New Roman" w:cs="Times New Roman"/>
              </w:rPr>
              <w:t xml:space="preserve"> </w:t>
            </w:r>
            <w:r w:rsidR="00065FF0" w:rsidRPr="00065FF0">
              <w:rPr>
                <w:rFonts w:ascii="Times New Roman" w:hAnsi="Times New Roman" w:cs="Times New Roman"/>
              </w:rPr>
              <w:t>24</w:t>
            </w:r>
            <w:r w:rsidR="00D02E66" w:rsidRPr="00065FF0">
              <w:rPr>
                <w:rFonts w:ascii="Times New Roman" w:hAnsi="Times New Roman" w:cs="Times New Roman"/>
              </w:rPr>
              <w:t xml:space="preserve"> </w:t>
            </w:r>
            <w:r w:rsidR="009737A2" w:rsidRPr="00065FF0">
              <w:rPr>
                <w:rFonts w:ascii="Times New Roman" w:hAnsi="Times New Roman" w:cs="Times New Roman"/>
              </w:rPr>
              <w:t>ию</w:t>
            </w:r>
            <w:r w:rsidR="0060659E" w:rsidRPr="00065FF0">
              <w:rPr>
                <w:rFonts w:ascii="Times New Roman" w:hAnsi="Times New Roman" w:cs="Times New Roman"/>
              </w:rPr>
              <w:t>л</w:t>
            </w:r>
            <w:r w:rsidR="009737A2" w:rsidRPr="00065FF0">
              <w:rPr>
                <w:rFonts w:ascii="Times New Roman" w:hAnsi="Times New Roman" w:cs="Times New Roman"/>
              </w:rPr>
              <w:t>я</w:t>
            </w:r>
            <w:r w:rsidR="00F404F3" w:rsidRPr="00065FF0">
              <w:rPr>
                <w:rFonts w:ascii="Times New Roman" w:hAnsi="Times New Roman" w:cs="Times New Roman"/>
              </w:rPr>
              <w:t xml:space="preserve"> 2019 года по </w:t>
            </w:r>
            <w:r w:rsidR="00065FF0" w:rsidRPr="00065FF0">
              <w:rPr>
                <w:rFonts w:ascii="Times New Roman" w:hAnsi="Times New Roman" w:cs="Times New Roman"/>
              </w:rPr>
              <w:t>25 августа</w:t>
            </w:r>
            <w:bookmarkStart w:id="0" w:name="_GoBack"/>
            <w:bookmarkEnd w:id="0"/>
            <w:r w:rsidR="00753925" w:rsidRPr="00065FF0">
              <w:rPr>
                <w:rFonts w:ascii="Times New Roman" w:hAnsi="Times New Roman" w:cs="Times New Roman"/>
              </w:rPr>
              <w:t xml:space="preserve"> </w:t>
            </w:r>
            <w:r w:rsidR="00F404F3" w:rsidRPr="00065FF0">
              <w:rPr>
                <w:rFonts w:ascii="Times New Roman" w:hAnsi="Times New Roman" w:cs="Times New Roman"/>
              </w:rPr>
              <w:t>2019 года.</w:t>
            </w:r>
          </w:p>
          <w:p w:rsidR="003F59B3" w:rsidRPr="009737A2" w:rsidRDefault="003F59B3" w:rsidP="003F59B3">
            <w:pPr>
              <w:shd w:val="clear" w:color="auto" w:fill="FFFFFF"/>
              <w:tabs>
                <w:tab w:val="left" w:pos="936"/>
              </w:tabs>
              <w:ind w:right="-39" w:firstLine="567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737A2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Форма, сроки и порядок оплаты:</w:t>
            </w:r>
          </w:p>
          <w:p w:rsidR="00E04AAE" w:rsidRPr="009737A2" w:rsidRDefault="00E04AAE" w:rsidP="00E04AAE">
            <w:pPr>
              <w:ind w:firstLine="567"/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 w:rsidRPr="009737A2">
              <w:rPr>
                <w:rFonts w:ascii="Times New Roman" w:hAnsi="Times New Roman" w:cs="Times New Roman"/>
              </w:rPr>
              <w:t xml:space="preserve">Расчет осуществляется по безналичному расчету путем перечисления денежных средств на расчетный счет Исполнителя по факту </w:t>
            </w:r>
            <w:r w:rsidR="00A6605E">
              <w:rPr>
                <w:rFonts w:ascii="Times New Roman" w:hAnsi="Times New Roman" w:cs="Times New Roman"/>
              </w:rPr>
              <w:t>выполнения работ</w:t>
            </w:r>
            <w:r w:rsidRPr="009737A2">
              <w:rPr>
                <w:rFonts w:ascii="Times New Roman" w:hAnsi="Times New Roman" w:cs="Times New Roman"/>
              </w:rPr>
              <w:t xml:space="preserve"> на основании предоставленного  акта</w:t>
            </w:r>
            <w:r w:rsidR="00A6605E">
              <w:rPr>
                <w:rFonts w:ascii="Times New Roman" w:hAnsi="Times New Roman" w:cs="Times New Roman"/>
              </w:rPr>
              <w:t xml:space="preserve"> сдачи-приемки выполнен</w:t>
            </w:r>
            <w:r w:rsidR="00DC64AD">
              <w:rPr>
                <w:rFonts w:ascii="Times New Roman" w:hAnsi="Times New Roman" w:cs="Times New Roman"/>
              </w:rPr>
              <w:t>н</w:t>
            </w:r>
            <w:r w:rsidR="00A6605E">
              <w:rPr>
                <w:rFonts w:ascii="Times New Roman" w:hAnsi="Times New Roman" w:cs="Times New Roman"/>
              </w:rPr>
              <w:t>ых</w:t>
            </w:r>
            <w:r w:rsidR="00DC64AD">
              <w:rPr>
                <w:rFonts w:ascii="Times New Roman" w:hAnsi="Times New Roman" w:cs="Times New Roman"/>
              </w:rPr>
              <w:t xml:space="preserve"> работ по форме № КС-2, справки о стоимости выполненных работ и затрат по форме № КС-3</w:t>
            </w:r>
            <w:r w:rsidRPr="009737A2">
              <w:rPr>
                <w:rFonts w:ascii="Times New Roman" w:hAnsi="Times New Roman" w:cs="Times New Roman"/>
              </w:rPr>
              <w:t>,</w:t>
            </w:r>
            <w:r w:rsidR="00DC64AD">
              <w:rPr>
                <w:rFonts w:ascii="Times New Roman" w:hAnsi="Times New Roman" w:cs="Times New Roman"/>
              </w:rPr>
              <w:t xml:space="preserve"> на основании </w:t>
            </w:r>
            <w:r w:rsidRPr="009737A2">
              <w:rPr>
                <w:rFonts w:ascii="Times New Roman" w:hAnsi="Times New Roman" w:cs="Times New Roman"/>
              </w:rPr>
              <w:t xml:space="preserve">счета </w:t>
            </w:r>
            <w:r w:rsidR="00DC64AD">
              <w:rPr>
                <w:rFonts w:ascii="Times New Roman" w:hAnsi="Times New Roman" w:cs="Times New Roman"/>
              </w:rPr>
              <w:t>и документов о приемке</w:t>
            </w:r>
            <w:r w:rsidRPr="009737A2">
              <w:rPr>
                <w:rFonts w:ascii="Times New Roman" w:hAnsi="Times New Roman" w:cs="Times New Roman"/>
              </w:rPr>
              <w:t xml:space="preserve"> в течение 30 дней с момента подписания Заказчиком </w:t>
            </w:r>
            <w:r w:rsidR="00DC64AD">
              <w:rPr>
                <w:rFonts w:ascii="Times New Roman" w:hAnsi="Times New Roman" w:cs="Times New Roman"/>
              </w:rPr>
              <w:t>документов о приемке.</w:t>
            </w:r>
            <w:proofErr w:type="gramEnd"/>
            <w:r w:rsidRPr="009737A2">
              <w:rPr>
                <w:rFonts w:ascii="Times New Roman" w:hAnsi="Times New Roman" w:cs="Times New Roman"/>
              </w:rPr>
              <w:t xml:space="preserve">  Днем оплаты считается день списания денежных средств со счета Заказчика</w:t>
            </w:r>
            <w:r w:rsidRPr="009737A2">
              <w:rPr>
                <w:rFonts w:ascii="Times New Roman" w:eastAsia="MS Mincho" w:hAnsi="Times New Roman" w:cs="Times New Roman"/>
              </w:rPr>
              <w:t>.</w:t>
            </w:r>
          </w:p>
          <w:p w:rsidR="00BD345D" w:rsidRPr="009737A2" w:rsidRDefault="00E04AAE" w:rsidP="00720DE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неисполнения или ненадлежащего исполнения Исполнителем обязательств, предусмотренных Договором, заказчик вправе произвести оплату по Договору за вычетом соответствующего размера неустойки (штрафа, пени).</w:t>
            </w:r>
          </w:p>
        </w:tc>
      </w:tr>
      <w:tr w:rsidR="00BD345D" w:rsidRPr="00BD345D" w:rsidTr="003F59B3">
        <w:tc>
          <w:tcPr>
            <w:tcW w:w="2978" w:type="dxa"/>
          </w:tcPr>
          <w:p w:rsidR="00BD345D" w:rsidRPr="00BD345D" w:rsidRDefault="002C3DDE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-Bold" w:hAnsi="Times New Roman" w:cs="Times New Roman"/>
                <w:b/>
                <w:bCs/>
                <w:sz w:val="23"/>
                <w:szCs w:val="23"/>
              </w:rPr>
              <w:lastRenderedPageBreak/>
              <w:t>Работа комиссии:</w:t>
            </w:r>
          </w:p>
        </w:tc>
        <w:tc>
          <w:tcPr>
            <w:tcW w:w="12473" w:type="dxa"/>
          </w:tcPr>
          <w:p w:rsidR="003F59B3" w:rsidRPr="009737A2" w:rsidRDefault="003F59B3" w:rsidP="002C3DDE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</w:rPr>
            </w:pPr>
            <w:r w:rsidRPr="009737A2">
              <w:rPr>
                <w:rFonts w:ascii="Times New Roman" w:eastAsia="Times-Bold" w:hAnsi="Times New Roman" w:cs="Times New Roman"/>
                <w:bCs/>
              </w:rPr>
              <w:t>Голосовали:</w:t>
            </w:r>
          </w:p>
          <w:p w:rsidR="003F59B3" w:rsidRPr="009737A2" w:rsidRDefault="003F59B3" w:rsidP="002C3DDE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</w:rPr>
            </w:pPr>
            <w:r w:rsidRPr="009737A2">
              <w:rPr>
                <w:rFonts w:ascii="Times New Roman" w:eastAsia="Times-Bold" w:hAnsi="Times New Roman" w:cs="Times New Roman"/>
                <w:bCs/>
              </w:rPr>
              <w:t xml:space="preserve">«За» - </w:t>
            </w:r>
            <w:r w:rsidR="00F66543" w:rsidRPr="009737A2">
              <w:rPr>
                <w:rFonts w:ascii="Times New Roman" w:eastAsia="Times-Bold" w:hAnsi="Times New Roman" w:cs="Times New Roman"/>
                <w:bCs/>
              </w:rPr>
              <w:t>5</w:t>
            </w:r>
            <w:r w:rsidR="00DC64AD">
              <w:rPr>
                <w:rFonts w:ascii="Times New Roman" w:eastAsia="Times-Bold" w:hAnsi="Times New Roman" w:cs="Times New Roman"/>
                <w:bCs/>
              </w:rPr>
              <w:t xml:space="preserve"> </w:t>
            </w:r>
            <w:r w:rsidRPr="009737A2">
              <w:rPr>
                <w:rFonts w:ascii="Times New Roman" w:eastAsia="Times-Bold" w:hAnsi="Times New Roman" w:cs="Times New Roman"/>
                <w:bCs/>
              </w:rPr>
              <w:t>«Против» - 0</w:t>
            </w:r>
          </w:p>
          <w:p w:rsidR="003F59B3" w:rsidRPr="009737A2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Cs/>
              </w:rPr>
            </w:pPr>
            <w:r w:rsidRPr="009737A2">
              <w:rPr>
                <w:rFonts w:ascii="Times New Roman" w:eastAsia="Times-Bold" w:hAnsi="Times New Roman" w:cs="Times New Roman"/>
                <w:bCs/>
              </w:rPr>
              <w:t>Комиссия приняла решение:</w:t>
            </w:r>
          </w:p>
          <w:p w:rsidR="00E04AAE" w:rsidRPr="00065FF0" w:rsidRDefault="002C3DDE" w:rsidP="00E43F31">
            <w:pPr>
              <w:rPr>
                <w:rFonts w:ascii="Times New Roman" w:eastAsia="Times New Roman" w:hAnsi="Times New Roman"/>
              </w:rPr>
            </w:pPr>
            <w:r w:rsidRPr="00065FF0">
              <w:rPr>
                <w:rFonts w:ascii="Times New Roman" w:eastAsia="Times-Roman" w:hAnsi="Times New Roman" w:cs="Times New Roman"/>
                <w:bCs/>
              </w:rPr>
              <w:t xml:space="preserve">Заключить договор с </w:t>
            </w:r>
            <w:r w:rsidR="00065FF0" w:rsidRPr="00065F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Обществом с ограниченной ответственностью «ТЕПЛОУЧЕТ» </w:t>
            </w:r>
            <w:r w:rsidR="00065FF0" w:rsidRPr="00065FF0">
              <w:rPr>
                <w:rFonts w:ascii="Times New Roman" w:hAnsi="Times New Roman" w:cs="Times New Roman"/>
              </w:rPr>
              <w:t>(</w:t>
            </w:r>
            <w:r w:rsidR="00065FF0" w:rsidRPr="00065FF0">
              <w:rPr>
                <w:rFonts w:ascii="Times New Roman" w:eastAsia="Times New Roman" w:hAnsi="Times New Roman"/>
              </w:rPr>
              <w:t xml:space="preserve">ИНН 2465321427, КПП 246501001, </w:t>
            </w:r>
            <w:r w:rsidR="00065FF0" w:rsidRPr="00065FF0">
              <w:rPr>
                <w:rFonts w:ascii="Times New Roman" w:hAnsi="Times New Roman" w:cs="Times New Roman"/>
              </w:rPr>
              <w:t>ОГРН 1142468059733, ю</w:t>
            </w:r>
            <w:r w:rsidR="00065FF0" w:rsidRPr="00065FF0">
              <w:rPr>
                <w:rFonts w:ascii="Times New Roman" w:hAnsi="Times New Roman" w:cs="Times New Roman"/>
                <w:bCs/>
              </w:rPr>
              <w:t xml:space="preserve">ридический адрес: </w:t>
            </w:r>
            <w:r w:rsidR="00065FF0" w:rsidRPr="00065FF0">
              <w:rPr>
                <w:rFonts w:ascii="Times New Roman" w:eastAsiaTheme="majorEastAsia" w:hAnsi="Times New Roman"/>
              </w:rPr>
              <w:t>660111, РФ, Красноярский край, Красноярск, ул. Пограничников, д. 93</w:t>
            </w:r>
            <w:r w:rsidR="00065FF0" w:rsidRPr="00065FF0">
              <w:rPr>
                <w:rFonts w:ascii="Times New Roman" w:hAnsi="Times New Roman" w:cs="Times New Roman"/>
              </w:rPr>
              <w:t>)</w:t>
            </w:r>
            <w:r w:rsidR="00065FF0" w:rsidRPr="00065FF0">
              <w:rPr>
                <w:rFonts w:ascii="Times New Roman" w:eastAsia="Times-Roman" w:hAnsi="Times New Roman" w:cs="Times New Roman"/>
                <w:bCs/>
              </w:rPr>
              <w:t xml:space="preserve"> </w:t>
            </w:r>
            <w:r w:rsidR="003F59B3" w:rsidRPr="00065FF0">
              <w:rPr>
                <w:rFonts w:ascii="Times New Roman" w:eastAsia="Times-Roman" w:hAnsi="Times New Roman" w:cs="Times New Roman"/>
                <w:bCs/>
              </w:rPr>
              <w:t xml:space="preserve">(цена договора: </w:t>
            </w:r>
            <w:r w:rsidR="00917AD4">
              <w:rPr>
                <w:rFonts w:ascii="Times New Roman" w:hAnsi="Times New Roman" w:cs="Times New Roman"/>
              </w:rPr>
              <w:t>447 895</w:t>
            </w:r>
            <w:r w:rsidR="00917AD4" w:rsidRPr="001B1ACF">
              <w:rPr>
                <w:rFonts w:ascii="Times New Roman" w:hAnsi="Times New Roman" w:cs="Times New Roman"/>
              </w:rPr>
              <w:t xml:space="preserve"> руб. </w:t>
            </w:r>
            <w:r w:rsidR="00917AD4">
              <w:rPr>
                <w:rFonts w:ascii="Times New Roman" w:hAnsi="Times New Roman" w:cs="Times New Roman"/>
              </w:rPr>
              <w:t>39</w:t>
            </w:r>
            <w:r w:rsidR="00917AD4" w:rsidRPr="001B1ACF">
              <w:rPr>
                <w:rFonts w:ascii="Times New Roman" w:hAnsi="Times New Roman" w:cs="Times New Roman"/>
              </w:rPr>
              <w:t xml:space="preserve"> коп</w:t>
            </w:r>
            <w:proofErr w:type="gramStart"/>
            <w:r w:rsidR="00917AD4" w:rsidRPr="001B1ACF">
              <w:rPr>
                <w:rFonts w:ascii="Times New Roman" w:hAnsi="Times New Roman" w:cs="Times New Roman"/>
              </w:rPr>
              <w:t>.</w:t>
            </w:r>
            <w:proofErr w:type="gramEnd"/>
            <w:r w:rsidR="00917AD4" w:rsidRPr="001B1AC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917AD4">
              <w:rPr>
                <w:rFonts w:ascii="Times New Roman" w:hAnsi="Times New Roman" w:cs="Times New Roman"/>
              </w:rPr>
              <w:t>ч</w:t>
            </w:r>
            <w:proofErr w:type="gramEnd"/>
            <w:r w:rsidR="00917AD4">
              <w:rPr>
                <w:rFonts w:ascii="Times New Roman" w:hAnsi="Times New Roman" w:cs="Times New Roman"/>
              </w:rPr>
              <w:t xml:space="preserve">етыреста сорок семь </w:t>
            </w:r>
            <w:r w:rsidR="00917AD4" w:rsidRPr="001B1ACF">
              <w:rPr>
                <w:rFonts w:ascii="Times New Roman" w:hAnsi="Times New Roman" w:cs="Times New Roman"/>
              </w:rPr>
              <w:t xml:space="preserve">тысяч </w:t>
            </w:r>
            <w:r w:rsidR="00917AD4">
              <w:rPr>
                <w:rFonts w:ascii="Times New Roman" w:hAnsi="Times New Roman" w:cs="Times New Roman"/>
              </w:rPr>
              <w:t>восемьсот девяносто пять</w:t>
            </w:r>
            <w:r w:rsidR="00917AD4" w:rsidRPr="001B1ACF">
              <w:rPr>
                <w:rFonts w:ascii="Times New Roman" w:hAnsi="Times New Roman" w:cs="Times New Roman"/>
              </w:rPr>
              <w:t xml:space="preserve"> рубл</w:t>
            </w:r>
            <w:r w:rsidR="00917AD4">
              <w:rPr>
                <w:rFonts w:ascii="Times New Roman" w:hAnsi="Times New Roman" w:cs="Times New Roman"/>
              </w:rPr>
              <w:t>ей</w:t>
            </w:r>
            <w:r w:rsidR="00917AD4" w:rsidRPr="001B1ACF">
              <w:rPr>
                <w:rFonts w:ascii="Times New Roman" w:hAnsi="Times New Roman" w:cs="Times New Roman"/>
              </w:rPr>
              <w:t xml:space="preserve"> </w:t>
            </w:r>
            <w:r w:rsidR="00917AD4">
              <w:rPr>
                <w:rFonts w:ascii="Times New Roman" w:hAnsi="Times New Roman" w:cs="Times New Roman"/>
              </w:rPr>
              <w:t>39</w:t>
            </w:r>
            <w:r w:rsidR="00917AD4" w:rsidRPr="001B1ACF">
              <w:rPr>
                <w:rFonts w:ascii="Times New Roman" w:hAnsi="Times New Roman" w:cs="Times New Roman"/>
              </w:rPr>
              <w:t xml:space="preserve"> копеек), НДС не облагается.</w:t>
            </w:r>
            <w:r w:rsidR="00065FF0" w:rsidRPr="00065FF0">
              <w:rPr>
                <w:rFonts w:ascii="Times New Roman" w:hAnsi="Times New Roman" w:cs="Times New Roman"/>
              </w:rPr>
              <w:t xml:space="preserve"> </w:t>
            </w:r>
            <w:r w:rsidR="003F59B3" w:rsidRPr="00065FF0">
              <w:rPr>
                <w:rFonts w:ascii="Times New Roman" w:hAnsi="Times New Roman" w:cs="Times New Roman"/>
              </w:rPr>
              <w:t>в соответствии с п</w:t>
            </w:r>
            <w:r w:rsidR="00E43F31" w:rsidRPr="00065FF0">
              <w:rPr>
                <w:rFonts w:ascii="Times New Roman" w:hAnsi="Times New Roman" w:cs="Times New Roman"/>
              </w:rPr>
              <w:t>одп.</w:t>
            </w:r>
            <w:r w:rsidR="00DC5543" w:rsidRPr="00065FF0">
              <w:rPr>
                <w:rFonts w:ascii="Times New Roman" w:hAnsi="Times New Roman" w:cs="Times New Roman"/>
              </w:rPr>
              <w:t>1</w:t>
            </w:r>
            <w:r w:rsidR="00E43F31" w:rsidRPr="00065FF0">
              <w:rPr>
                <w:rFonts w:ascii="Times New Roman" w:hAnsi="Times New Roman" w:cs="Times New Roman"/>
              </w:rPr>
              <w:t xml:space="preserve"> п.7.1.</w:t>
            </w:r>
            <w:r w:rsidR="003F59B3" w:rsidRPr="00065FF0">
              <w:rPr>
                <w:rFonts w:ascii="Times New Roman" w:hAnsi="Times New Roman" w:cs="Times New Roman"/>
              </w:rPr>
              <w:t xml:space="preserve"> Положения </w:t>
            </w:r>
            <w:r w:rsidR="00E04AAE" w:rsidRPr="00065FF0">
              <w:rPr>
                <w:rFonts w:ascii="Times New Roman" w:hAnsi="Times New Roman" w:cs="Times New Roman"/>
              </w:rPr>
              <w:t xml:space="preserve">о закупке </w:t>
            </w:r>
            <w:r w:rsidR="00E43F31" w:rsidRPr="00065FF0">
              <w:rPr>
                <w:rFonts w:ascii="Times New Roman" w:hAnsi="Times New Roman" w:cs="Times New Roman"/>
              </w:rPr>
              <w:t xml:space="preserve">товаров, работ, услуг </w:t>
            </w:r>
            <w:r w:rsidR="00E04AAE" w:rsidRPr="00065FF0">
              <w:rPr>
                <w:rFonts w:ascii="Times New Roman" w:hAnsi="Times New Roman" w:cs="Times New Roman"/>
              </w:rPr>
              <w:t>на указанных условиях.</w:t>
            </w:r>
          </w:p>
          <w:p w:rsidR="00BD345D" w:rsidRPr="009737A2" w:rsidRDefault="002C3DDE" w:rsidP="00E04AAE">
            <w:pPr>
              <w:spacing w:after="150"/>
              <w:rPr>
                <w:rFonts w:ascii="Times New Roman" w:eastAsia="Calibri" w:hAnsi="Times New Roman" w:cs="Times New Roman"/>
              </w:rPr>
            </w:pPr>
            <w:r w:rsidRPr="00065FF0">
              <w:rPr>
                <w:rFonts w:ascii="Times New Roman" w:eastAsia="Times-Roman" w:hAnsi="Times New Roman" w:cs="Times New Roman"/>
                <w:bCs/>
              </w:rPr>
              <w:t>Настоящий протокол подлежит хранению в течение трех лет.</w:t>
            </w:r>
          </w:p>
        </w:tc>
      </w:tr>
      <w:tr w:rsidR="00BD345D" w:rsidRPr="00BD345D" w:rsidTr="003F59B3">
        <w:tc>
          <w:tcPr>
            <w:tcW w:w="2978" w:type="dxa"/>
          </w:tcPr>
          <w:p w:rsidR="002C3DDE" w:rsidRPr="00BD345D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Подписи:</w:t>
            </w:r>
          </w:p>
          <w:p w:rsidR="002C3DDE" w:rsidRPr="00BD345D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Председатель</w:t>
            </w:r>
            <w:r w:rsidR="00511BA1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комиссии</w:t>
            </w:r>
            <w:r w:rsidR="00511BA1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2C3DDE" w:rsidRPr="00BD345D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Заместитель председателя</w:t>
            </w:r>
          </w:p>
          <w:p w:rsidR="002C3DDE" w:rsidRPr="00BD345D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комиссии:</w:t>
            </w:r>
          </w:p>
          <w:p w:rsidR="002C3DDE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</w:p>
          <w:p w:rsidR="002C3DDE" w:rsidRPr="00BD345D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Члены комиссии:</w:t>
            </w:r>
          </w:p>
          <w:p w:rsidR="002C3DDE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</w:p>
          <w:p w:rsidR="002C3DDE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</w:p>
          <w:p w:rsidR="002C3DDE" w:rsidRPr="00BD345D" w:rsidRDefault="002C3DDE" w:rsidP="002C3DD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Протокол составил:</w:t>
            </w:r>
          </w:p>
          <w:p w:rsidR="00BD345D" w:rsidRPr="003F59B3" w:rsidRDefault="002C3DDE" w:rsidP="003F59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с</w:t>
            </w:r>
            <w:r w:rsidRPr="00BD345D">
              <w:rPr>
                <w:rFonts w:ascii="Times New Roman" w:eastAsia="Times-Roman" w:hAnsi="Times New Roman" w:cs="Times New Roman"/>
                <w:b/>
                <w:bCs/>
                <w:sz w:val="23"/>
                <w:szCs w:val="23"/>
              </w:rPr>
              <w:t>екретарь комиссии</w:t>
            </w:r>
          </w:p>
        </w:tc>
        <w:tc>
          <w:tcPr>
            <w:tcW w:w="12473" w:type="dxa"/>
          </w:tcPr>
          <w:p w:rsidR="00511BA1" w:rsidRDefault="00511BA1" w:rsidP="00753925">
            <w:pPr>
              <w:rPr>
                <w:rFonts w:ascii="Times New Roman" w:hAnsi="Times New Roman"/>
                <w:b/>
              </w:rPr>
            </w:pPr>
          </w:p>
          <w:p w:rsidR="00753925" w:rsidRPr="00390BD1" w:rsidRDefault="00753925" w:rsidP="00753925">
            <w:pPr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 xml:space="preserve">________________Н.В. </w:t>
            </w:r>
            <w:proofErr w:type="spellStart"/>
            <w:r w:rsidRPr="00390BD1">
              <w:rPr>
                <w:rFonts w:ascii="Times New Roman" w:hAnsi="Times New Roman"/>
                <w:b/>
              </w:rPr>
              <w:t>Коптырева</w:t>
            </w:r>
            <w:proofErr w:type="spellEnd"/>
            <w:r w:rsidRPr="00390BD1">
              <w:rPr>
                <w:rFonts w:ascii="Times New Roman" w:hAnsi="Times New Roman"/>
                <w:b/>
              </w:rPr>
              <w:t xml:space="preserve"> </w:t>
            </w:r>
          </w:p>
          <w:p w:rsidR="00753925" w:rsidRPr="00390BD1" w:rsidRDefault="00753925" w:rsidP="00753925">
            <w:pPr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 xml:space="preserve">________________Н.В. </w:t>
            </w:r>
            <w:proofErr w:type="spellStart"/>
            <w:r w:rsidRPr="00390BD1">
              <w:rPr>
                <w:rFonts w:ascii="Times New Roman" w:hAnsi="Times New Roman"/>
                <w:b/>
              </w:rPr>
              <w:t>Безрученко</w:t>
            </w:r>
            <w:proofErr w:type="spellEnd"/>
            <w:r w:rsidRPr="00390BD1">
              <w:rPr>
                <w:rFonts w:ascii="Times New Roman" w:hAnsi="Times New Roman"/>
                <w:b/>
              </w:rPr>
              <w:t xml:space="preserve"> </w:t>
            </w:r>
          </w:p>
          <w:p w:rsidR="00753925" w:rsidRDefault="00753925" w:rsidP="00753925">
            <w:pPr>
              <w:rPr>
                <w:rFonts w:ascii="Times New Roman" w:hAnsi="Times New Roman"/>
                <w:b/>
              </w:rPr>
            </w:pPr>
          </w:p>
          <w:p w:rsidR="00511BA1" w:rsidRDefault="00511BA1" w:rsidP="00753925">
            <w:pPr>
              <w:rPr>
                <w:rFonts w:ascii="Times New Roman" w:hAnsi="Times New Roman"/>
                <w:b/>
              </w:rPr>
            </w:pPr>
          </w:p>
          <w:p w:rsidR="00753925" w:rsidRPr="00390BD1" w:rsidRDefault="00753925" w:rsidP="00753925">
            <w:pPr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 xml:space="preserve">________________И.Ю. </w:t>
            </w:r>
            <w:proofErr w:type="spellStart"/>
            <w:r w:rsidRPr="00390BD1">
              <w:rPr>
                <w:rFonts w:ascii="Times New Roman" w:hAnsi="Times New Roman"/>
                <w:b/>
              </w:rPr>
              <w:t>Ракшина</w:t>
            </w:r>
            <w:proofErr w:type="spellEnd"/>
            <w:r w:rsidRPr="00390BD1">
              <w:rPr>
                <w:rFonts w:ascii="Times New Roman" w:hAnsi="Times New Roman"/>
                <w:b/>
              </w:rPr>
              <w:t xml:space="preserve"> </w:t>
            </w:r>
          </w:p>
          <w:p w:rsidR="00753925" w:rsidRPr="00390BD1" w:rsidRDefault="00753925" w:rsidP="00753925">
            <w:pPr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 xml:space="preserve">________________В.Л. </w:t>
            </w:r>
            <w:proofErr w:type="spellStart"/>
            <w:r w:rsidRPr="00390BD1">
              <w:rPr>
                <w:rFonts w:ascii="Times New Roman" w:hAnsi="Times New Roman"/>
                <w:b/>
              </w:rPr>
              <w:t>Лышева</w:t>
            </w:r>
            <w:proofErr w:type="spellEnd"/>
            <w:r w:rsidRPr="00390BD1">
              <w:rPr>
                <w:rFonts w:ascii="Times New Roman" w:hAnsi="Times New Roman"/>
                <w:b/>
              </w:rPr>
              <w:t xml:space="preserve"> </w:t>
            </w:r>
          </w:p>
          <w:p w:rsidR="00753925" w:rsidRPr="00390BD1" w:rsidRDefault="00753925" w:rsidP="00753925">
            <w:pPr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>________________М.В. Кузьмина</w:t>
            </w:r>
          </w:p>
          <w:p w:rsidR="00753925" w:rsidRDefault="00753925" w:rsidP="00753925">
            <w:pPr>
              <w:rPr>
                <w:rFonts w:ascii="Times New Roman" w:hAnsi="Times New Roman"/>
                <w:b/>
              </w:rPr>
            </w:pPr>
          </w:p>
          <w:p w:rsidR="00753925" w:rsidRPr="00390BD1" w:rsidRDefault="00753925" w:rsidP="00753925">
            <w:pPr>
              <w:rPr>
                <w:rFonts w:ascii="Times New Roman" w:hAnsi="Times New Roman"/>
                <w:b/>
              </w:rPr>
            </w:pPr>
            <w:r w:rsidRPr="00390BD1">
              <w:rPr>
                <w:rFonts w:ascii="Times New Roman" w:hAnsi="Times New Roman"/>
                <w:b/>
              </w:rPr>
              <w:t>________________</w:t>
            </w:r>
            <w:r w:rsidR="00511BA1">
              <w:rPr>
                <w:rFonts w:ascii="Times New Roman" w:hAnsi="Times New Roman"/>
                <w:b/>
              </w:rPr>
              <w:t xml:space="preserve"> </w:t>
            </w:r>
            <w:r w:rsidRPr="00390BD1">
              <w:rPr>
                <w:rFonts w:ascii="Times New Roman" w:hAnsi="Times New Roman"/>
                <w:b/>
              </w:rPr>
              <w:t>М.Ю.Артемьева</w:t>
            </w:r>
          </w:p>
          <w:p w:rsidR="009F3895" w:rsidRPr="00BD345D" w:rsidRDefault="009F3895" w:rsidP="00BD345D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2C3DDE" w:rsidRPr="00BD345D" w:rsidRDefault="002C3DDE">
      <w:pPr>
        <w:rPr>
          <w:rFonts w:ascii="Times New Roman" w:hAnsi="Times New Roman" w:cs="Times New Roman"/>
        </w:rPr>
      </w:pPr>
    </w:p>
    <w:sectPr w:rsidR="002C3DDE" w:rsidRPr="00BD345D" w:rsidSect="003F59B3">
      <w:pgSz w:w="16838" w:h="11906" w:orient="landscape"/>
      <w:pgMar w:top="1701" w:right="1134" w:bottom="851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031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DF"/>
    <w:rsid w:val="00011369"/>
    <w:rsid w:val="00040DBB"/>
    <w:rsid w:val="00046708"/>
    <w:rsid w:val="00065FF0"/>
    <w:rsid w:val="00086EFA"/>
    <w:rsid w:val="000B5C0C"/>
    <w:rsid w:val="00121E25"/>
    <w:rsid w:val="001B1ACF"/>
    <w:rsid w:val="00210B54"/>
    <w:rsid w:val="00216930"/>
    <w:rsid w:val="002648C1"/>
    <w:rsid w:val="0027206B"/>
    <w:rsid w:val="00281BE8"/>
    <w:rsid w:val="002C3DDE"/>
    <w:rsid w:val="003047A2"/>
    <w:rsid w:val="00326241"/>
    <w:rsid w:val="00340277"/>
    <w:rsid w:val="003468AD"/>
    <w:rsid w:val="00351058"/>
    <w:rsid w:val="00394A9F"/>
    <w:rsid w:val="003A0733"/>
    <w:rsid w:val="003A652E"/>
    <w:rsid w:val="003A7CD7"/>
    <w:rsid w:val="003B2B67"/>
    <w:rsid w:val="003C7BA3"/>
    <w:rsid w:val="003F4694"/>
    <w:rsid w:val="003F59B3"/>
    <w:rsid w:val="00433436"/>
    <w:rsid w:val="004C101F"/>
    <w:rsid w:val="004C3477"/>
    <w:rsid w:val="00502DED"/>
    <w:rsid w:val="00511BA1"/>
    <w:rsid w:val="00511BE9"/>
    <w:rsid w:val="005126DA"/>
    <w:rsid w:val="0052150B"/>
    <w:rsid w:val="00534B71"/>
    <w:rsid w:val="0055402D"/>
    <w:rsid w:val="0057046F"/>
    <w:rsid w:val="00596626"/>
    <w:rsid w:val="00597E65"/>
    <w:rsid w:val="005B7CBC"/>
    <w:rsid w:val="005D647B"/>
    <w:rsid w:val="005E4D43"/>
    <w:rsid w:val="0060659E"/>
    <w:rsid w:val="00652835"/>
    <w:rsid w:val="00654666"/>
    <w:rsid w:val="006631B6"/>
    <w:rsid w:val="006B1558"/>
    <w:rsid w:val="006E232C"/>
    <w:rsid w:val="006E6AEA"/>
    <w:rsid w:val="007036E4"/>
    <w:rsid w:val="007177FF"/>
    <w:rsid w:val="00720DE3"/>
    <w:rsid w:val="00721A33"/>
    <w:rsid w:val="00736F92"/>
    <w:rsid w:val="00753925"/>
    <w:rsid w:val="00772474"/>
    <w:rsid w:val="007B3D6F"/>
    <w:rsid w:val="00810BF3"/>
    <w:rsid w:val="00832BA9"/>
    <w:rsid w:val="00834F94"/>
    <w:rsid w:val="00841926"/>
    <w:rsid w:val="00853C40"/>
    <w:rsid w:val="00864A80"/>
    <w:rsid w:val="00884C10"/>
    <w:rsid w:val="00891FE2"/>
    <w:rsid w:val="008927D3"/>
    <w:rsid w:val="008974AA"/>
    <w:rsid w:val="008F39A5"/>
    <w:rsid w:val="009160B0"/>
    <w:rsid w:val="00917AD4"/>
    <w:rsid w:val="009215DF"/>
    <w:rsid w:val="0093747C"/>
    <w:rsid w:val="009622CB"/>
    <w:rsid w:val="009737A2"/>
    <w:rsid w:val="009826D5"/>
    <w:rsid w:val="009939EC"/>
    <w:rsid w:val="009B4B66"/>
    <w:rsid w:val="009D788A"/>
    <w:rsid w:val="009F3895"/>
    <w:rsid w:val="00A071CB"/>
    <w:rsid w:val="00A23787"/>
    <w:rsid w:val="00A4071A"/>
    <w:rsid w:val="00A515E1"/>
    <w:rsid w:val="00A6605E"/>
    <w:rsid w:val="00A87448"/>
    <w:rsid w:val="00A93EA6"/>
    <w:rsid w:val="00AA7E86"/>
    <w:rsid w:val="00AC461A"/>
    <w:rsid w:val="00AC4709"/>
    <w:rsid w:val="00B23149"/>
    <w:rsid w:val="00B708C3"/>
    <w:rsid w:val="00B959B5"/>
    <w:rsid w:val="00B95C11"/>
    <w:rsid w:val="00BC4E74"/>
    <w:rsid w:val="00BD345D"/>
    <w:rsid w:val="00BE00A3"/>
    <w:rsid w:val="00BF72D4"/>
    <w:rsid w:val="00C10F30"/>
    <w:rsid w:val="00C216B3"/>
    <w:rsid w:val="00C35411"/>
    <w:rsid w:val="00C40DA8"/>
    <w:rsid w:val="00C60554"/>
    <w:rsid w:val="00C61BB1"/>
    <w:rsid w:val="00C629D4"/>
    <w:rsid w:val="00C64844"/>
    <w:rsid w:val="00C77D6E"/>
    <w:rsid w:val="00CA4508"/>
    <w:rsid w:val="00CA62CD"/>
    <w:rsid w:val="00CE0C29"/>
    <w:rsid w:val="00CE3241"/>
    <w:rsid w:val="00D02E66"/>
    <w:rsid w:val="00D17EDC"/>
    <w:rsid w:val="00D41C3A"/>
    <w:rsid w:val="00D44485"/>
    <w:rsid w:val="00DC5543"/>
    <w:rsid w:val="00DC64AD"/>
    <w:rsid w:val="00DE3D3E"/>
    <w:rsid w:val="00E04AAE"/>
    <w:rsid w:val="00E4323A"/>
    <w:rsid w:val="00E43F31"/>
    <w:rsid w:val="00E47BB4"/>
    <w:rsid w:val="00E70256"/>
    <w:rsid w:val="00E94127"/>
    <w:rsid w:val="00E97809"/>
    <w:rsid w:val="00EA271F"/>
    <w:rsid w:val="00F404F3"/>
    <w:rsid w:val="00F55210"/>
    <w:rsid w:val="00F66543"/>
    <w:rsid w:val="00F70DDF"/>
    <w:rsid w:val="00F82A75"/>
    <w:rsid w:val="00F8656E"/>
    <w:rsid w:val="00FD1C1C"/>
    <w:rsid w:val="00FF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3F59B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59B3"/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rsid w:val="003F59B3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5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5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E00A3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E0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qFormat/>
    <w:rsid w:val="00E04A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3F59B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F59B3"/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rsid w:val="003F59B3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5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5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E00A3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link w:val="a7"/>
    <w:uiPriority w:val="1"/>
    <w:qFormat/>
    <w:rsid w:val="00E0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qFormat/>
    <w:rsid w:val="00E04A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ek11</cp:lastModifiedBy>
  <cp:revision>16</cp:revision>
  <cp:lastPrinted>2017-08-15T08:59:00Z</cp:lastPrinted>
  <dcterms:created xsi:type="dcterms:W3CDTF">2019-04-24T11:17:00Z</dcterms:created>
  <dcterms:modified xsi:type="dcterms:W3CDTF">2019-08-05T02:43:00Z</dcterms:modified>
</cp:coreProperties>
</file>