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D2" w:rsidRDefault="00FF74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74D2" w:rsidRDefault="00FF74D2">
      <w:pPr>
        <w:pStyle w:val="ConsPlusNormal"/>
        <w:jc w:val="both"/>
        <w:outlineLvl w:val="0"/>
      </w:pPr>
    </w:p>
    <w:p w:rsidR="00FF74D2" w:rsidRDefault="00FF74D2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F74D2" w:rsidRDefault="00FF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Title"/>
        <w:jc w:val="center"/>
      </w:pPr>
      <w:r>
        <w:t>МИНИСТЕРСТВО ПРОСВЕЩЕНИЯ РОССИЙСКОЙ ФЕДЕРАЦИИ</w:t>
      </w:r>
    </w:p>
    <w:p w:rsidR="00FF74D2" w:rsidRDefault="00FF74D2">
      <w:pPr>
        <w:pStyle w:val="ConsPlusTitle"/>
        <w:jc w:val="center"/>
      </w:pPr>
    </w:p>
    <w:p w:rsidR="00FF74D2" w:rsidRDefault="00FF74D2">
      <w:pPr>
        <w:pStyle w:val="ConsPlusTitle"/>
        <w:jc w:val="center"/>
      </w:pPr>
      <w:r>
        <w:t>ПРИКАЗ</w:t>
      </w:r>
    </w:p>
    <w:p w:rsidR="00FF74D2" w:rsidRDefault="00FF74D2">
      <w:pPr>
        <w:pStyle w:val="ConsPlusTitle"/>
        <w:jc w:val="center"/>
      </w:pPr>
      <w:r>
        <w:t>от 2 сентября 2020 г. N 458</w:t>
      </w:r>
    </w:p>
    <w:p w:rsidR="00FF74D2" w:rsidRDefault="00FF74D2">
      <w:pPr>
        <w:pStyle w:val="ConsPlusTitle"/>
        <w:jc w:val="center"/>
      </w:pPr>
    </w:p>
    <w:p w:rsidR="00FF74D2" w:rsidRDefault="00FF74D2">
      <w:pPr>
        <w:pStyle w:val="ConsPlusTitle"/>
        <w:jc w:val="center"/>
      </w:pPr>
      <w:r>
        <w:t>ОБ УТВЕРЖДЕНИИ ПОРЯДКА</w:t>
      </w:r>
    </w:p>
    <w:p w:rsidR="00FF74D2" w:rsidRDefault="00FF74D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74D2" w:rsidRDefault="00FF74D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74D2" w:rsidRDefault="002A0339">
      <w:pPr>
        <w:pStyle w:val="ConsPlusNormal"/>
        <w:spacing w:before="220"/>
        <w:ind w:firstLine="540"/>
        <w:jc w:val="both"/>
      </w:pPr>
      <w:hyperlink r:id="rId7" w:history="1">
        <w:r w:rsidR="00FF74D2">
          <w:rPr>
            <w:color w:val="0000FF"/>
          </w:rPr>
          <w:t>приказ</w:t>
        </w:r>
      </w:hyperlink>
      <w:r w:rsidR="00FF74D2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F74D2" w:rsidRDefault="002A0339">
      <w:pPr>
        <w:pStyle w:val="ConsPlusNormal"/>
        <w:spacing w:before="220"/>
        <w:ind w:firstLine="540"/>
        <w:jc w:val="both"/>
      </w:pPr>
      <w:hyperlink r:id="rId8" w:history="1">
        <w:r w:rsidR="00FF74D2">
          <w:rPr>
            <w:color w:val="0000FF"/>
          </w:rPr>
          <w:t>приказ</w:t>
        </w:r>
      </w:hyperlink>
      <w:r w:rsidR="00FF74D2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</w:pPr>
      <w:r>
        <w:t>Министр</w:t>
      </w:r>
    </w:p>
    <w:p w:rsidR="00FF74D2" w:rsidRDefault="00FF74D2">
      <w:pPr>
        <w:pStyle w:val="ConsPlusNormal"/>
        <w:jc w:val="right"/>
      </w:pPr>
      <w:r>
        <w:t>С.С.КРАВЦОВ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  <w:outlineLvl w:val="0"/>
      </w:pPr>
      <w:r>
        <w:t>Приложение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</w:pPr>
      <w:r>
        <w:t>Утвержден</w:t>
      </w:r>
    </w:p>
    <w:p w:rsidR="00FF74D2" w:rsidRDefault="00FF74D2">
      <w:pPr>
        <w:pStyle w:val="ConsPlusNormal"/>
        <w:jc w:val="right"/>
      </w:pPr>
      <w:r>
        <w:t>приказом Министерства просвещения</w:t>
      </w:r>
    </w:p>
    <w:p w:rsidR="00FF74D2" w:rsidRDefault="00FF74D2">
      <w:pPr>
        <w:pStyle w:val="ConsPlusNormal"/>
        <w:jc w:val="right"/>
      </w:pPr>
      <w:r>
        <w:t>Российской Федерации</w:t>
      </w:r>
    </w:p>
    <w:p w:rsidR="00FF74D2" w:rsidRDefault="00FF74D2">
      <w:pPr>
        <w:pStyle w:val="ConsPlusNormal"/>
        <w:jc w:val="right"/>
      </w:pPr>
      <w:r>
        <w:t>от 2 сентября 2020 г. N 458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Title"/>
        <w:jc w:val="center"/>
      </w:pPr>
      <w:bookmarkStart w:id="0" w:name="P33"/>
      <w:bookmarkEnd w:id="0"/>
      <w:r>
        <w:t>ПОРЯДОК</w:t>
      </w:r>
    </w:p>
    <w:p w:rsidR="00FF74D2" w:rsidRDefault="00FF74D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74D2" w:rsidRDefault="00FF74D2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Pr="002A0339" w:rsidRDefault="00FF74D2">
      <w:pPr>
        <w:pStyle w:val="ConsPlusNormal"/>
        <w:ind w:firstLine="540"/>
        <w:jc w:val="both"/>
        <w:rPr>
          <w:b/>
          <w:color w:val="403152" w:themeColor="accent4" w:themeShade="80"/>
        </w:rPr>
      </w:pPr>
      <w:bookmarkStart w:id="4" w:name="P98"/>
      <w:bookmarkEnd w:id="4"/>
      <w:r w:rsidRPr="002A0339">
        <w:rPr>
          <w:b/>
          <w:color w:val="403152" w:themeColor="accent4" w:themeShade="80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F74D2" w:rsidRPr="002A0339" w:rsidRDefault="00FF74D2">
      <w:pPr>
        <w:pStyle w:val="ConsPlusNormal"/>
        <w:spacing w:before="220"/>
        <w:ind w:firstLine="540"/>
        <w:jc w:val="both"/>
        <w:rPr>
          <w:b/>
          <w:color w:val="403152" w:themeColor="accent4" w:themeShade="80"/>
        </w:rPr>
      </w:pPr>
      <w:bookmarkStart w:id="5" w:name="P120"/>
      <w:bookmarkEnd w:id="5"/>
      <w:r w:rsidRPr="002A0339">
        <w:rPr>
          <w:b/>
          <w:color w:val="403152" w:themeColor="accent4" w:themeShade="80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2A0339">
          <w:rPr>
            <w:b/>
            <w:color w:val="403152" w:themeColor="accent4" w:themeShade="80"/>
          </w:rPr>
          <w:t>пунктах 9</w:t>
        </w:r>
      </w:hyperlink>
      <w:r w:rsidRPr="002A0339">
        <w:rPr>
          <w:b/>
          <w:color w:val="403152" w:themeColor="accent4" w:themeShade="80"/>
        </w:rPr>
        <w:t xml:space="preserve">, </w:t>
      </w:r>
      <w:hyperlink w:anchor="P84" w:history="1">
        <w:r w:rsidRPr="002A0339">
          <w:rPr>
            <w:b/>
            <w:color w:val="403152" w:themeColor="accent4" w:themeShade="80"/>
          </w:rPr>
          <w:t>10</w:t>
        </w:r>
      </w:hyperlink>
      <w:r w:rsidRPr="002A0339">
        <w:rPr>
          <w:b/>
          <w:color w:val="403152" w:themeColor="accent4" w:themeShade="80"/>
        </w:rPr>
        <w:t xml:space="preserve"> и </w:t>
      </w:r>
      <w:hyperlink w:anchor="P98" w:history="1">
        <w:r w:rsidRPr="002A0339">
          <w:rPr>
            <w:b/>
            <w:color w:val="403152" w:themeColor="accent4" w:themeShade="80"/>
          </w:rPr>
          <w:t>12</w:t>
        </w:r>
      </w:hyperlink>
      <w:r w:rsidRPr="002A0339">
        <w:rPr>
          <w:b/>
          <w:color w:val="403152" w:themeColor="accent4" w:themeShade="80"/>
        </w:rPr>
        <w:t xml:space="preserve"> Порядка, а также проживающих на закрепленной территории, начинается </w:t>
      </w:r>
      <w:r w:rsidRPr="002A0339">
        <w:rPr>
          <w:b/>
          <w:color w:val="403152" w:themeColor="accent4" w:themeShade="80"/>
          <w:u w:val="single"/>
        </w:rPr>
        <w:t>1 апреля т</w:t>
      </w:r>
      <w:r w:rsidRPr="002A0339">
        <w:rPr>
          <w:b/>
          <w:color w:val="403152" w:themeColor="accent4" w:themeShade="80"/>
        </w:rPr>
        <w:t>екущего года и завершается 30 июня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F74D2" w:rsidRPr="002A0339" w:rsidRDefault="00FF74D2">
      <w:pPr>
        <w:pStyle w:val="ConsPlusNormal"/>
        <w:spacing w:before="220"/>
        <w:ind w:firstLine="540"/>
        <w:jc w:val="both"/>
        <w:rPr>
          <w:b/>
          <w:color w:val="403152" w:themeColor="accent4" w:themeShade="80"/>
        </w:rPr>
      </w:pPr>
      <w:r w:rsidRPr="002A0339">
        <w:rPr>
          <w:b/>
          <w:color w:val="403152" w:themeColor="accent4" w:themeShade="80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2A0339">
        <w:rPr>
          <w:b/>
          <w:color w:val="403152" w:themeColor="accent4" w:themeShade="80"/>
          <w:u w:val="single"/>
        </w:rPr>
        <w:t>начинается 6 июля</w:t>
      </w:r>
      <w:r w:rsidRPr="002A0339">
        <w:rPr>
          <w:b/>
          <w:color w:val="403152" w:themeColor="accent4" w:themeShade="80"/>
        </w:rPr>
        <w:t xml:space="preserve"> текущего года до момента заполнения свободных мест, но не позднее 5 сентября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Pr="002A0339" w:rsidRDefault="00FF74D2">
      <w:pPr>
        <w:pStyle w:val="ConsPlusNormal"/>
        <w:ind w:firstLine="540"/>
        <w:jc w:val="both"/>
        <w:rPr>
          <w:b/>
          <w:color w:val="403152" w:themeColor="accent4" w:themeShade="80"/>
        </w:rPr>
      </w:pPr>
      <w:r w:rsidRPr="002A0339">
        <w:rPr>
          <w:b/>
          <w:color w:val="403152" w:themeColor="accent4" w:themeShade="80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  <w:bookmarkStart w:id="6" w:name="_GoBack"/>
      <w:bookmarkEnd w:id="6"/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2018, N 32, ст. 5110).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8" w:name="P177"/>
      <w:bookmarkEnd w:id="8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7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8C2" w:rsidRDefault="009608C2"/>
    <w:sectPr w:rsidR="009608C2" w:rsidSect="0038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2"/>
    <w:rsid w:val="002A0339"/>
    <w:rsid w:val="00714FC1"/>
    <w:rsid w:val="009608C2"/>
    <w:rsid w:val="00B22505"/>
    <w:rsid w:val="00B94FCD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C6C1-6436-4FB1-A880-52BB5850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BC5BF3BBC526FFFCB16AA0742C016157FF3B5A994739F9D0A334A3776291B6186B9999CBAF21A4EA65480BAB1B115421D0A3B1706FF2CBz2CAD" TargetMode="External"/><Relationship Id="rId18" Type="http://schemas.openxmlformats.org/officeDocument/2006/relationships/hyperlink" Target="consultantplus://offline/ref=ADBC5BF3BBC526FFFCB16AA0742C016157FF3B5A994739F9D0A334A3776291B6186B9999CBAF2FA2E965480BAB1B115421D0A3B1706FF2CBz2CAD" TargetMode="External"/><Relationship Id="rId26" Type="http://schemas.openxmlformats.org/officeDocument/2006/relationships/hyperlink" Target="consultantplus://offline/ref=ADBC5BF3BBC526FFFCB16AA0742C016157FF38529F4239F9D0A334A3776291B6186B9999CBAF2EACE865480BAB1B115421D0A3B1706FF2CBz2CAD" TargetMode="External"/><Relationship Id="rId39" Type="http://schemas.openxmlformats.org/officeDocument/2006/relationships/hyperlink" Target="consultantplus://offline/ref=ADBC5BF3BBC526FFFCB16AA0742C016157FF3B5A994739F9D0A334A3776291B6186B9999CBAF21A4EE65480BAB1B115421D0A3B1706FF2CBz2C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BC5BF3BBC526FFFCB16AA0742C016157FE34529B4539F9D0A334A3776291B6186B999DCCAC23F0BB2A4957EE4A02552CD0A1B86Cz6CDD" TargetMode="External"/><Relationship Id="rId34" Type="http://schemas.openxmlformats.org/officeDocument/2006/relationships/hyperlink" Target="consultantplus://offline/ref=ADBC5BF3BBC526FFFCB16AA0742C016157FF3B5A994739F9D0A334A3776291B6186B9999CBAF21A4E965480BAB1B115421D0A3B1706FF2CBz2CAD" TargetMode="External"/><Relationship Id="rId42" Type="http://schemas.openxmlformats.org/officeDocument/2006/relationships/hyperlink" Target="consultantplus://offline/ref=ADBC5BF3BBC526FFFCB16AA0742C016157FF3B5A994739F9D0A334A3776291B6186B9999CBAF2CA3E265480BAB1B115421D0A3B1706FF2CBz2CAD" TargetMode="External"/><Relationship Id="rId47" Type="http://schemas.openxmlformats.org/officeDocument/2006/relationships/hyperlink" Target="consultantplus://offline/ref=ADBC5BF3BBC526FFFCB16AA0742C016157F83B5E9F4339F9D0A334A3776291B6186B9999CBAF2BA2EF65480BAB1B115421D0A3B1706FF2CBz2CA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DBC5BF3BBC526FFFCB16AA0742C016157FA3B5F984439F9D0A334A3776291B60A6BC195CAAB36A4E3701E5AEDz4CED" TargetMode="External"/><Relationship Id="rId12" Type="http://schemas.openxmlformats.org/officeDocument/2006/relationships/hyperlink" Target="consultantplus://offline/ref=ADBC5BF3BBC526FFFCB16AA0742C016157FF3B5A994739F9D0A334A3776291B60A6BC195CAAB36A4E3701E5AEDz4CED" TargetMode="External"/><Relationship Id="rId17" Type="http://schemas.openxmlformats.org/officeDocument/2006/relationships/hyperlink" Target="consultantplus://offline/ref=ADBC5BF3BBC526FFFCB16AA0742C016157FF3B5A994739F9D0A334A3776291B6186B9999CDA47CF5AE3B115BEB501C5C3BCCA3BAz6CED" TargetMode="External"/><Relationship Id="rId25" Type="http://schemas.openxmlformats.org/officeDocument/2006/relationships/hyperlink" Target="consultantplus://offline/ref=ADBC5BF3BBC526FFFCB16AA0742C016157FE3452924239F9D0A334A3776291B6186B999BC0FB79E0BF631D5EF14E154B27CEA1zBC8D" TargetMode="External"/><Relationship Id="rId33" Type="http://schemas.openxmlformats.org/officeDocument/2006/relationships/hyperlink" Target="consultantplus://offline/ref=ADBC5BF3BBC526FFFCB16AA0742C016157FF3B5A994739F9D0A334A3776291B6186B9999CBAF2FA1ED65480BAB1B115421D0A3B1706FF2CBz2CAD" TargetMode="External"/><Relationship Id="rId38" Type="http://schemas.openxmlformats.org/officeDocument/2006/relationships/hyperlink" Target="consultantplus://offline/ref=ADBC5BF3BBC526FFFCB16AA0742C016157FF3B5A994739F9D0A334A3776291B6186B9999CBAF21A4E965480BAB1B115421D0A3B1706FF2CBz2CAD" TargetMode="External"/><Relationship Id="rId46" Type="http://schemas.openxmlformats.org/officeDocument/2006/relationships/hyperlink" Target="consultantplus://offline/ref=ADBC5BF3BBC526FFFCB16AA0742C016157FF3B5A994739F9D0A334A3776291B6186B999ACFA723F0BB2A4957EE4A02552CD0A1B86Cz6C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BC5BF3BBC526FFFCB16AA0742C016157FF3B5A994739F9D0A334A3776291B6186B9999CBAF29A2E365480BAB1B115421D0A3B1706FF2CBz2CAD" TargetMode="External"/><Relationship Id="rId20" Type="http://schemas.openxmlformats.org/officeDocument/2006/relationships/hyperlink" Target="consultantplus://offline/ref=ADBC5BF3BBC526FFFCB16AA0742C016157FE3452934439F9D0A334A3776291B6186B999ACCA623F0BB2A4957EE4A02552CD0A1B86Cz6CDD" TargetMode="External"/><Relationship Id="rId29" Type="http://schemas.openxmlformats.org/officeDocument/2006/relationships/hyperlink" Target="consultantplus://offline/ref=ADBC5BF3BBC526FFFCB16AA0742C016157FF3B5A994739F9D0A334A3776291B6186B999BCAAF23F0BB2A4957EE4A02552CD0A1B86Cz6CDD" TargetMode="External"/><Relationship Id="rId41" Type="http://schemas.openxmlformats.org/officeDocument/2006/relationships/hyperlink" Target="consultantplus://offline/ref=ADBC5BF3BBC526FFFCB16AA0742C016157FF3B5A994739F9D0A334A3776291B6186B9999CEAC23F0BB2A4957EE4A02552CD0A1B86Cz6C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C5BF3BBC526FFFCB16AA0742C016157FE3B5A994739F9D0A334A3776291B6186B9999CBAF28A0E865480BAB1B115421D0A3B1706FF2CBz2CAD" TargetMode="External"/><Relationship Id="rId11" Type="http://schemas.openxmlformats.org/officeDocument/2006/relationships/hyperlink" Target="consultantplus://offline/ref=ADBC5BF3BBC526FFFCB16AA0742C016157FF3B5A994739F9D0A334A3776291B60A6BC195CAAB36A4E3701E5AEDz4CED" TargetMode="External"/><Relationship Id="rId24" Type="http://schemas.openxmlformats.org/officeDocument/2006/relationships/hyperlink" Target="consultantplus://offline/ref=ADBC5BF3BBC526FFFCB16AA0742C016157FF38529F4239F9D0A334A3776291B6186B999BCCA47CF5AE3B115BEB501C5C3BCCA3BAz6CED" TargetMode="External"/><Relationship Id="rId32" Type="http://schemas.openxmlformats.org/officeDocument/2006/relationships/hyperlink" Target="consultantplus://offline/ref=ADBC5BF3BBC526FFFCB16AA0742C016157FF3B5A994739F9D0A334A3776291B6186B999AC3AD23F0BB2A4957EE4A02552CD0A1B86Cz6CDD" TargetMode="External"/><Relationship Id="rId37" Type="http://schemas.openxmlformats.org/officeDocument/2006/relationships/hyperlink" Target="consultantplus://offline/ref=ADBC5BF3BBC526FFFCB16AA0742C016157FF3B5A994739F9D0A334A3776291B6186B9999CBAF21A4E865480BAB1B115421D0A3B1706FF2CBz2CAD" TargetMode="External"/><Relationship Id="rId40" Type="http://schemas.openxmlformats.org/officeDocument/2006/relationships/hyperlink" Target="consultantplus://offline/ref=ADBC5BF3BBC526FFFCB16AA0742C016157FF3B5A994739F9D0A334A3776291B6186B9999CBAF2FA1EC65480BAB1B115421D0A3B1706FF2CBz2CAD" TargetMode="External"/><Relationship Id="rId45" Type="http://schemas.openxmlformats.org/officeDocument/2006/relationships/hyperlink" Target="consultantplus://offline/ref=ADBC5BF3BBC526FFFCB16AA0742C016157FE3D589D4039F9D0A334A3776291B6186B9999CBAF2AA1E265480BAB1B115421D0A3B1706FF2CBz2CAD" TargetMode="External"/><Relationship Id="rId5" Type="http://schemas.openxmlformats.org/officeDocument/2006/relationships/hyperlink" Target="consultantplus://offline/ref=ADBC5BF3BBC526FFFCB16AA0742C016157FF3B5A994739F9D0A334A3776291B6186B999ACFAB23F0BB2A4957EE4A02552CD0A1B86Cz6CDD" TargetMode="External"/><Relationship Id="rId15" Type="http://schemas.openxmlformats.org/officeDocument/2006/relationships/hyperlink" Target="consultantplus://offline/ref=ADBC5BF3BBC526FFFCB16AA0742C016157FF3B5A994739F9D0A334A3776291B6186B9999CBAF21A4EA65480BAB1B115421D0A3B1706FF2CBz2CAD" TargetMode="External"/><Relationship Id="rId23" Type="http://schemas.openxmlformats.org/officeDocument/2006/relationships/hyperlink" Target="consultantplus://offline/ref=ADBC5BF3BBC526FFFCB16AA0742C016157FE355B9C4539F9D0A334A3776291B6186B999CC2AF23F0BB2A4957EE4A02552CD0A1B86Cz6CDD" TargetMode="External"/><Relationship Id="rId28" Type="http://schemas.openxmlformats.org/officeDocument/2006/relationships/hyperlink" Target="consultantplus://offline/ref=ADBC5BF3BBC526FFFCB16AA0742C016157FF3B5A994739F9D0A334A3776291B6186B9999CBAF2FA1EF65480BAB1B115421D0A3B1706FF2CBz2CAD" TargetMode="External"/><Relationship Id="rId36" Type="http://schemas.openxmlformats.org/officeDocument/2006/relationships/hyperlink" Target="consultantplus://offline/ref=ADBC5BF3BBC526FFFCB16AA0742C016157FF3B5A994739F9D0A334A3776291B6186B9999CBAE29A3E965480BAB1B115421D0A3B1706FF2CBz2CA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DBC5BF3BBC526FFFCB16AA0742C016157FF3B5A994739F9D0A334A3776291B6186B9999CBAF2FA1ED65480BAB1B115421D0A3B1706FF2CBz2CAD" TargetMode="External"/><Relationship Id="rId19" Type="http://schemas.openxmlformats.org/officeDocument/2006/relationships/hyperlink" Target="consultantplus://offline/ref=ADBC5BF3BBC526FFFCB16AA0742C016157FF3B5A994739F9D0A334A3776291B6186B9999CBAF20ADE365480BAB1B115421D0A3B1706FF2CBz2CAD" TargetMode="External"/><Relationship Id="rId31" Type="http://schemas.openxmlformats.org/officeDocument/2006/relationships/hyperlink" Target="consultantplus://offline/ref=ADBC5BF3BBC526FFFCB16AA0742C016157FF3B5A994739F9D0A334A3776291B6186B9999CBAE29A1EF65480BAB1B115421D0A3B1706FF2CBz2CAD" TargetMode="External"/><Relationship Id="rId44" Type="http://schemas.openxmlformats.org/officeDocument/2006/relationships/hyperlink" Target="consultantplus://offline/ref=ADBC5BF3BBC526FFFCB16AA0742C016157FF3B5A994739F9D0A334A3776291B6186B9999CBAF2FA1EC65480BAB1B115421D0A3B1706FF2CBz2C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BC5BF3BBC526FFFCB16AA0742C016157FF3B5A994739F9D0A334A3776291B60A6BC195CAAB36A4E3701E5AEDz4CED" TargetMode="External"/><Relationship Id="rId14" Type="http://schemas.openxmlformats.org/officeDocument/2006/relationships/hyperlink" Target="consultantplus://offline/ref=ADBC5BF3BBC526FFFCB16AA0742C016157FF3B5A994739F9D0A334A3776291B6186B999BC2A923F0BB2A4957EE4A02552CD0A1B86Cz6CDD" TargetMode="External"/><Relationship Id="rId22" Type="http://schemas.openxmlformats.org/officeDocument/2006/relationships/hyperlink" Target="consultantplus://offline/ref=ADBC5BF3BBC526FFFCB16AA0742C016157FE34529E4B39F9D0A334A3776291B6186B999DCDA47CF5AE3B115BEB501C5C3BCCA3BAz6CED" TargetMode="External"/><Relationship Id="rId27" Type="http://schemas.openxmlformats.org/officeDocument/2006/relationships/hyperlink" Target="consultantplus://offline/ref=ADBC5BF3BBC526FFFCB16AA0742C016157FF3B5A994739F9D0A334A3776291B60A6BC195CAAB36A4E3701E5AEDz4CED" TargetMode="External"/><Relationship Id="rId30" Type="http://schemas.openxmlformats.org/officeDocument/2006/relationships/hyperlink" Target="consultantplus://offline/ref=ADBC5BF3BBC526FFFCB16AA0742C016157FF3B5A994739F9D0A334A3776291B6186B9999CAAC23F0BB2A4957EE4A02552CD0A1B86Cz6CDD" TargetMode="External"/><Relationship Id="rId35" Type="http://schemas.openxmlformats.org/officeDocument/2006/relationships/hyperlink" Target="consultantplus://offline/ref=ADBC5BF3BBC526FFFCB16AA0742C016157FF3B5A994739F9D0A334A3776291B6186B9999CBAF21A4EE65480BAB1B115421D0A3B1706FF2CBz2CAD" TargetMode="External"/><Relationship Id="rId43" Type="http://schemas.openxmlformats.org/officeDocument/2006/relationships/hyperlink" Target="consultantplus://offline/ref=ADBC5BF3BBC526FFFCB16AA0742C016157FF3B5A994739F9D0A334A3776291B6186B9999CBAF2CA3E265480BAB1B115421D0A3B1706FF2CBz2CAD" TargetMode="External"/><Relationship Id="rId48" Type="http://schemas.openxmlformats.org/officeDocument/2006/relationships/hyperlink" Target="consultantplus://offline/ref=ADBC5BF3BBC526FFFCB16AA0742C016157FE3D589D4039F9D0A334A3776291B6186B9999CBAF2AA1E265480BAB1B115421D0A3B1706FF2CBz2CAD" TargetMode="External"/><Relationship Id="rId8" Type="http://schemas.openxmlformats.org/officeDocument/2006/relationships/hyperlink" Target="consultantplus://offline/ref=ADBC5BF3BBC526FFFCB16AA0742C016157FA3B5E924239F9D0A334A3776291B60A6BC195CAAB36A4E3701E5AEDz4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Кубренкова Юлия Алексеевна</dc:creator>
  <cp:lastModifiedBy>3-00</cp:lastModifiedBy>
  <cp:revision>6</cp:revision>
  <cp:lastPrinted>2020-09-14T03:03:00Z</cp:lastPrinted>
  <dcterms:created xsi:type="dcterms:W3CDTF">2020-09-14T04:36:00Z</dcterms:created>
  <dcterms:modified xsi:type="dcterms:W3CDTF">2020-11-11T10:20:00Z</dcterms:modified>
</cp:coreProperties>
</file>